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Helvetica Neue" w:hAnsi="Helvetica Neue"/>
          <w:b/>
          <w:bCs/>
          <w:color w:val="333333"/>
          <w:sz w:val="28"/>
          <w:szCs w:val="21"/>
        </w:rPr>
      </w:pPr>
      <w:r>
        <w:rPr>
          <w:rFonts w:hint="eastAsia" w:ascii="Helvetica Neue" w:hAnsi="Helvetica Neue"/>
          <w:b/>
          <w:bCs/>
          <w:color w:val="333333"/>
          <w:sz w:val="28"/>
          <w:szCs w:val="21"/>
        </w:rPr>
        <w:t>中国工业与应用数学学会2</w:t>
      </w:r>
      <w:r>
        <w:rPr>
          <w:rFonts w:ascii="Helvetica Neue" w:hAnsi="Helvetica Neue"/>
          <w:b/>
          <w:bCs/>
          <w:color w:val="333333"/>
          <w:sz w:val="28"/>
          <w:szCs w:val="21"/>
        </w:rPr>
        <w:t>022</w:t>
      </w:r>
      <w:r>
        <w:rPr>
          <w:rFonts w:hint="eastAsia" w:ascii="Helvetica Neue" w:hAnsi="Helvetica Neue"/>
          <w:b/>
          <w:bCs/>
          <w:color w:val="333333"/>
          <w:sz w:val="28"/>
          <w:szCs w:val="21"/>
        </w:rPr>
        <w:t>年度</w:t>
      </w:r>
    </w:p>
    <w:p>
      <w:pPr>
        <w:jc w:val="center"/>
        <w:rPr>
          <w:rFonts w:ascii="Helvetica Neue" w:hAnsi="Helvetica Neue"/>
          <w:b/>
          <w:bCs/>
          <w:color w:val="333333"/>
          <w:szCs w:val="21"/>
        </w:rPr>
      </w:pPr>
      <w:r>
        <w:rPr>
          <w:rFonts w:hint="eastAsia" w:ascii="Helvetica Neue" w:hAnsi="Helvetica Neue"/>
          <w:b/>
          <w:bCs/>
          <w:color w:val="333333"/>
          <w:sz w:val="28"/>
          <w:szCs w:val="21"/>
        </w:rPr>
        <w:t>青年女性应用数学支持研究项目</w:t>
      </w:r>
    </w:p>
    <w:p/>
    <w:p>
      <w:pPr>
        <w:adjustRightInd w:val="0"/>
        <w:snapToGrid w:val="0"/>
        <w:spacing w:line="276" w:lineRule="auto"/>
        <w:ind w:firstLine="480" w:firstLineChars="200"/>
        <w:rPr>
          <w:rFonts w:ascii="Helvetica Neue" w:hAnsi="Helvetica Neue"/>
          <w:b/>
          <w:bCs/>
          <w:color w:val="333333"/>
          <w:szCs w:val="21"/>
        </w:rPr>
      </w:pPr>
      <w:r>
        <w:rPr>
          <w:rFonts w:hint="eastAsia"/>
        </w:rPr>
        <w:t>为了鼓励和促进青年女性在应用数学领域的研究与发展，特别鼓励处在特殊时期的青年女性坚持科研的信心，中国工业与应用数学学会</w:t>
      </w:r>
      <w:r>
        <w:rPr>
          <w:rFonts w:hint="eastAsia"/>
          <w:highlight w:val="none"/>
          <w:lang w:eastAsia="zh-CN"/>
        </w:rPr>
        <w:t>（</w:t>
      </w:r>
      <w:r>
        <w:rPr>
          <w:rFonts w:hint="eastAsia"/>
          <w:highlight w:val="none"/>
          <w:lang w:val="en-US" w:eastAsia="zh-CN"/>
        </w:rPr>
        <w:t>简称CSIAM</w:t>
      </w:r>
      <w:r>
        <w:rPr>
          <w:rFonts w:hint="eastAsia"/>
          <w:highlight w:val="none"/>
          <w:lang w:eastAsia="zh-CN"/>
        </w:rPr>
        <w:t>）</w:t>
      </w:r>
      <w:r>
        <w:rPr>
          <w:rFonts w:hint="eastAsia"/>
          <w:highlight w:val="none"/>
        </w:rPr>
        <w:t>设立2</w:t>
      </w:r>
      <w:r>
        <w:rPr>
          <w:highlight w:val="none"/>
        </w:rPr>
        <w:t>022</w:t>
      </w:r>
      <w:r>
        <w:rPr>
          <w:rFonts w:hint="eastAsia"/>
          <w:highlight w:val="none"/>
          <w:lang w:val="en-US" w:eastAsia="zh-CN"/>
        </w:rPr>
        <w:t>年度</w:t>
      </w:r>
      <w:r>
        <w:rPr>
          <w:rFonts w:hint="eastAsia"/>
        </w:rPr>
        <w:t>青年女性应用数学支持研究项目。</w:t>
      </w:r>
      <w:r>
        <w:rPr>
          <w:rFonts w:hint="eastAsia" w:ascii="Helvetica Neue" w:hAnsi="Helvetica Neue"/>
          <w:color w:val="333333"/>
          <w:szCs w:val="21"/>
        </w:rPr>
        <w:t>可自选</w:t>
      </w:r>
      <w:r>
        <w:rPr>
          <w:rFonts w:hint="eastAsia" w:ascii="Helvetica Neue" w:hAnsi="Helvetica Neue"/>
          <w:color w:val="000000" w:themeColor="text1"/>
          <w:szCs w:val="21"/>
          <w14:textFill>
            <w14:solidFill>
              <w14:schemeClr w14:val="tx1"/>
            </w14:solidFill>
          </w14:textFill>
        </w:rPr>
        <w:t>题目，选题应为应用数学的理论和算法领域，</w:t>
      </w:r>
      <w:r>
        <w:rPr>
          <w:rFonts w:ascii="Helvetica Neue" w:hAnsi="Helvetica Neue"/>
          <w:color w:val="000000" w:themeColor="text1"/>
          <w:szCs w:val="21"/>
          <w14:textFill>
            <w14:solidFill>
              <w14:schemeClr w14:val="tx1"/>
            </w14:solidFill>
          </w14:textFill>
        </w:rPr>
        <w:t>数学和社会科学交叉研究领域优先</w:t>
      </w:r>
      <w:r>
        <w:rPr>
          <w:rFonts w:hint="eastAsia" w:ascii="Helvetica Neue" w:hAnsi="Helvetica Neue"/>
          <w:color w:val="000000" w:themeColor="text1"/>
          <w:szCs w:val="21"/>
          <w14:textFill>
            <w14:solidFill>
              <w14:schemeClr w14:val="tx1"/>
            </w14:solidFill>
          </w14:textFill>
        </w:rPr>
        <w:t>考虑。</w:t>
      </w:r>
    </w:p>
    <w:p>
      <w:pPr>
        <w:adjustRightInd w:val="0"/>
        <w:snapToGrid w:val="0"/>
        <w:spacing w:line="276" w:lineRule="auto"/>
        <w:ind w:firstLine="480" w:firstLineChars="200"/>
        <w:rPr>
          <w:rFonts w:hint="eastAsia" w:eastAsia="宋体"/>
          <w:lang w:eastAsia="zh-CN"/>
        </w:rPr>
      </w:pPr>
      <w:r>
        <w:rPr>
          <w:rFonts w:hint="eastAsia"/>
        </w:rPr>
        <w:t>具体细则如下</w:t>
      </w:r>
      <w:r>
        <w:rPr>
          <w:rFonts w:hint="eastAsia"/>
          <w:lang w:eastAsia="zh-CN"/>
        </w:rPr>
        <w:t>：</w:t>
      </w:r>
    </w:p>
    <w:p>
      <w:pPr>
        <w:adjustRightInd w:val="0"/>
        <w:snapToGrid w:val="0"/>
        <w:spacing w:line="276" w:lineRule="auto"/>
        <w:ind w:firstLine="480" w:firstLineChars="200"/>
        <w:rPr>
          <w:rFonts w:ascii="Times New Roman" w:hAnsi="Times New Roman" w:cs="Times New Roman"/>
        </w:rPr>
      </w:pPr>
      <w:r>
        <w:rPr>
          <w:rFonts w:hint="eastAsia" w:ascii="宋体" w:hAnsi="宋体" w:eastAsia="宋体" w:cs="宋体"/>
        </w:rPr>
        <w:t>1.</w:t>
      </w:r>
      <w:r>
        <w:rPr>
          <w:rFonts w:hint="eastAsia" w:cs="宋体"/>
          <w:lang w:val="en-US" w:eastAsia="zh-CN"/>
        </w:rPr>
        <w:t xml:space="preserve"> </w:t>
      </w:r>
      <w:r>
        <w:rPr>
          <w:rFonts w:hint="eastAsia" w:ascii="宋体" w:hAnsi="宋体" w:eastAsia="宋体" w:cs="宋体"/>
        </w:rPr>
        <w:t>申请人条件</w:t>
      </w:r>
    </w:p>
    <w:p>
      <w:pPr>
        <w:adjustRightInd w:val="0"/>
        <w:snapToGrid w:val="0"/>
        <w:spacing w:line="276" w:lineRule="auto"/>
        <w:ind w:firstLine="480" w:firstLineChars="200"/>
        <w:rPr>
          <w:rFonts w:ascii="Times New Roman" w:hAnsi="Times New Roman" w:cs="Times New Roman"/>
        </w:rPr>
      </w:pPr>
      <w:r>
        <w:rPr>
          <w:rFonts w:ascii="Times New Roman" w:hAnsi="Times New Roman" w:cs="Times New Roman"/>
        </w:rPr>
        <w:t>1）具有全日制博士学历，已经获得博士学位，具有一定科研基础和良好学术品德的女性研究人员；</w:t>
      </w:r>
    </w:p>
    <w:p>
      <w:pPr>
        <w:adjustRightInd w:val="0"/>
        <w:snapToGrid w:val="0"/>
        <w:spacing w:line="276" w:lineRule="auto"/>
        <w:ind w:firstLine="480" w:firstLineChars="200"/>
        <w:rPr>
          <w:rFonts w:ascii="Times New Roman" w:hAnsi="Times New Roman" w:cs="Times New Roman"/>
          <w:color w:val="333333"/>
          <w:szCs w:val="21"/>
        </w:rPr>
      </w:pPr>
      <w:r>
        <w:rPr>
          <w:rFonts w:ascii="Times New Roman" w:hAnsi="Times New Roman" w:cs="Times New Roman"/>
          <w:color w:val="333333"/>
          <w:szCs w:val="21"/>
        </w:rPr>
        <w:t>2）没有获得过国家自然科学基金的资助；</w:t>
      </w:r>
    </w:p>
    <w:p>
      <w:pPr>
        <w:adjustRightInd w:val="0"/>
        <w:snapToGrid w:val="0"/>
        <w:spacing w:line="276" w:lineRule="auto"/>
        <w:ind w:firstLine="480" w:firstLineChars="200"/>
        <w:rPr>
          <w:rFonts w:ascii="Times New Roman" w:hAnsi="Times New Roman" w:cs="Times New Roman"/>
          <w:color w:val="333333"/>
          <w:szCs w:val="21"/>
        </w:rPr>
      </w:pPr>
      <w:r>
        <w:rPr>
          <w:rFonts w:ascii="Times New Roman" w:hAnsi="Times New Roman" w:cs="Times New Roman"/>
          <w:color w:val="333333"/>
          <w:szCs w:val="21"/>
        </w:rPr>
        <w:t>3）合作者中应</w:t>
      </w:r>
      <w:r>
        <w:rPr>
          <w:rFonts w:hint="eastAsia" w:ascii="Times New Roman" w:hAnsi="Times New Roman" w:cs="Times New Roman"/>
          <w:color w:val="333333"/>
          <w:szCs w:val="21"/>
        </w:rPr>
        <w:t>至少</w:t>
      </w:r>
      <w:r>
        <w:rPr>
          <w:rFonts w:ascii="Times New Roman" w:hAnsi="Times New Roman" w:cs="Times New Roman"/>
          <w:color w:val="333333"/>
          <w:szCs w:val="21"/>
        </w:rPr>
        <w:t>具有一位正高级专业技术职务的较强实力的女性科研人员，双方具有合作基础的优先考虑；</w:t>
      </w:r>
    </w:p>
    <w:p>
      <w:pPr>
        <w:adjustRightInd w:val="0"/>
        <w:snapToGrid w:val="0"/>
        <w:spacing w:line="276" w:lineRule="auto"/>
        <w:ind w:firstLine="480" w:firstLineChars="200"/>
        <w:rPr>
          <w:rFonts w:ascii="Times New Roman" w:hAnsi="Times New Roman" w:cs="Times New Roman"/>
        </w:rPr>
      </w:pPr>
      <w:r>
        <w:rPr>
          <w:rFonts w:ascii="Times New Roman" w:hAnsi="Times New Roman" w:cs="Times New Roman"/>
        </w:rPr>
        <w:t>4）严格遵守有关的学术道德规范，应自申请之日起2年内为所在单位正常聘用的科研岗位；项目执行期内至少70%的时间在国内。</w:t>
      </w:r>
    </w:p>
    <w:p>
      <w:pPr>
        <w:adjustRightInd w:val="0"/>
        <w:snapToGrid w:val="0"/>
        <w:spacing w:line="276" w:lineRule="auto"/>
        <w:ind w:firstLine="480" w:firstLineChars="200"/>
      </w:pPr>
      <w:r>
        <w:rPr>
          <w:rFonts w:hint="eastAsia"/>
        </w:rPr>
        <w:t>2</w:t>
      </w:r>
      <w:r>
        <w:t xml:space="preserve">. </w:t>
      </w:r>
      <w:r>
        <w:rPr>
          <w:rFonts w:hint="eastAsia"/>
        </w:rPr>
        <w:t>评审</w:t>
      </w:r>
    </w:p>
    <w:p>
      <w:pPr>
        <w:adjustRightInd w:val="0"/>
        <w:snapToGrid w:val="0"/>
        <w:spacing w:line="276" w:lineRule="auto"/>
        <w:ind w:firstLine="480" w:firstLineChars="200"/>
        <w:rPr>
          <w:rFonts w:ascii="Helvetica Neue" w:hAnsi="Helvetica Neue"/>
          <w:color w:val="333333"/>
          <w:szCs w:val="21"/>
        </w:rPr>
      </w:pPr>
      <w:r>
        <w:rPr>
          <w:rFonts w:hint="eastAsia" w:ascii="Helvetica Neue" w:hAnsi="Helvetica Neue"/>
          <w:color w:val="333333"/>
          <w:szCs w:val="21"/>
        </w:rPr>
        <w:t>中国工业与应用数学学</w:t>
      </w:r>
      <w:r>
        <w:rPr>
          <w:rFonts w:hint="eastAsia" w:ascii="Helvetica Neue" w:hAnsi="Helvetica Neue"/>
          <w:color w:val="333333"/>
          <w:szCs w:val="21"/>
          <w:highlight w:val="none"/>
        </w:rPr>
        <w:t>会负</w:t>
      </w:r>
      <w:r>
        <w:rPr>
          <w:rFonts w:hint="eastAsia" w:ascii="Helvetica Neue" w:hAnsi="Helvetica Neue"/>
          <w:color w:val="333333"/>
          <w:szCs w:val="21"/>
        </w:rPr>
        <w:t>责组织对申请项目的</w:t>
      </w:r>
      <w:r>
        <w:rPr>
          <w:rFonts w:ascii="Helvetica Neue" w:hAnsi="Helvetica Neue"/>
          <w:color w:val="333333"/>
          <w:szCs w:val="21"/>
        </w:rPr>
        <w:t>评审</w:t>
      </w:r>
      <w:r>
        <w:rPr>
          <w:rFonts w:hint="eastAsia" w:ascii="Helvetica Neue" w:hAnsi="Helvetica Neue"/>
          <w:color w:val="333333"/>
          <w:szCs w:val="21"/>
        </w:rPr>
        <w:t>。评审</w:t>
      </w:r>
      <w:r>
        <w:rPr>
          <w:rFonts w:ascii="Helvetica Neue" w:hAnsi="Helvetica Neue"/>
          <w:color w:val="333333"/>
          <w:szCs w:val="21"/>
        </w:rPr>
        <w:t>专家从科学价值、创新性、社会影响以及研究方案的可行性</w:t>
      </w:r>
      <w:r>
        <w:rPr>
          <w:rFonts w:hint="eastAsia" w:ascii="Helvetica Neue" w:hAnsi="Helvetica Neue"/>
          <w:color w:val="333333"/>
          <w:szCs w:val="21"/>
        </w:rPr>
        <w:t>、</w:t>
      </w:r>
      <w:r>
        <w:rPr>
          <w:rFonts w:ascii="Helvetica Neue" w:hAnsi="Helvetica Neue"/>
          <w:color w:val="333333"/>
          <w:szCs w:val="21"/>
        </w:rPr>
        <w:t>申请人的创新潜力</w:t>
      </w:r>
      <w:r>
        <w:rPr>
          <w:rFonts w:hint="eastAsia" w:ascii="Helvetica Neue" w:hAnsi="Helvetica Neue"/>
          <w:color w:val="333333"/>
          <w:szCs w:val="21"/>
        </w:rPr>
        <w:t>及合作者的科研实力</w:t>
      </w:r>
      <w:r>
        <w:rPr>
          <w:rFonts w:ascii="Helvetica Neue" w:hAnsi="Helvetica Neue"/>
          <w:color w:val="333333"/>
          <w:szCs w:val="21"/>
        </w:rPr>
        <w:t>等方面进行独立判断和评价，提出评审意见</w:t>
      </w:r>
      <w:r>
        <w:rPr>
          <w:rFonts w:hint="eastAsia" w:ascii="Helvetica Neue" w:hAnsi="Helvetica Neue"/>
          <w:color w:val="333333"/>
          <w:szCs w:val="21"/>
        </w:rPr>
        <w:t>，决定资助名单。</w:t>
      </w:r>
    </w:p>
    <w:p>
      <w:pPr>
        <w:adjustRightInd w:val="0"/>
        <w:snapToGrid w:val="0"/>
        <w:spacing w:line="276" w:lineRule="auto"/>
        <w:ind w:firstLine="480" w:firstLineChars="200"/>
        <w:rPr>
          <w:rFonts w:ascii="Times New Roman" w:hAnsi="Times New Roman" w:cs="Times New Roman"/>
          <w:color w:val="333333"/>
          <w:szCs w:val="21"/>
        </w:rPr>
      </w:pPr>
      <w:r>
        <w:rPr>
          <w:rFonts w:hint="eastAsia" w:ascii="宋体" w:hAnsi="宋体" w:eastAsia="宋体" w:cs="宋体"/>
          <w:color w:val="333333"/>
          <w:szCs w:val="21"/>
        </w:rPr>
        <w:t>3.</w:t>
      </w:r>
      <w:r>
        <w:rPr>
          <w:rFonts w:ascii="Times New Roman" w:hAnsi="Times New Roman" w:cs="Times New Roman"/>
          <w:color w:val="333333"/>
          <w:szCs w:val="21"/>
        </w:rPr>
        <w:t xml:space="preserve"> 实施管理</w:t>
      </w:r>
    </w:p>
    <w:p>
      <w:pPr>
        <w:adjustRightInd w:val="0"/>
        <w:snapToGrid w:val="0"/>
        <w:spacing w:line="276" w:lineRule="auto"/>
        <w:ind w:firstLine="480" w:firstLineChars="200"/>
        <w:rPr>
          <w:rFonts w:hint="eastAsia" w:ascii="Helvetica Neue" w:hAnsi="Helvetica Neue" w:eastAsia="宋体"/>
          <w:color w:val="333333"/>
          <w:szCs w:val="21"/>
          <w:lang w:eastAsia="zh-CN"/>
        </w:rPr>
      </w:pPr>
      <w:r>
        <w:rPr>
          <w:rFonts w:hint="eastAsia" w:ascii="Helvetica Neue" w:hAnsi="Helvetica Neue"/>
          <w:color w:val="333333"/>
          <w:szCs w:val="21"/>
        </w:rPr>
        <w:t>中国工业与应用数学学会公告予以资助的项目名称、申请人及单位；申请人在获得资助通知后两周内确认项目计划书，不得对申请书的核心内容进行调整</w:t>
      </w:r>
      <w:r>
        <w:rPr>
          <w:rFonts w:hint="eastAsia" w:ascii="Helvetica Neue" w:hAnsi="Helvetica Neue"/>
          <w:color w:val="333333"/>
          <w:szCs w:val="21"/>
          <w:lang w:eastAsia="zh-CN"/>
        </w:rPr>
        <w:t>。</w:t>
      </w:r>
    </w:p>
    <w:p>
      <w:pPr>
        <w:adjustRightInd w:val="0"/>
        <w:snapToGrid w:val="0"/>
        <w:spacing w:line="276" w:lineRule="auto"/>
        <w:ind w:firstLine="480" w:firstLineChars="200"/>
        <w:rPr>
          <w:rFonts w:hint="eastAsia" w:ascii="Helvetica Neue" w:hAnsi="Helvetica Neue" w:eastAsia="宋体"/>
          <w:color w:val="333333"/>
          <w:szCs w:val="21"/>
          <w:lang w:eastAsia="zh-CN"/>
        </w:rPr>
      </w:pPr>
      <w:r>
        <w:rPr>
          <w:rFonts w:hint="eastAsia" w:ascii="Helvetica Neue" w:hAnsi="Helvetica Neue"/>
          <w:color w:val="333333"/>
          <w:szCs w:val="21"/>
        </w:rPr>
        <w:t>申请人应及时提交年度阶段性研究报告和项目结题总结，以及研究过程中要求提供的原始资料；申请人的成果应标注受中国工业与应用数学学会项目资助</w:t>
      </w:r>
      <w:r>
        <w:rPr>
          <w:rFonts w:hint="eastAsia" w:ascii="Helvetica Neue" w:hAnsi="Helvetica Neue"/>
          <w:color w:val="333333"/>
          <w:szCs w:val="21"/>
          <w:lang w:eastAsia="zh-CN"/>
        </w:rPr>
        <w:t>。</w:t>
      </w:r>
      <w:bookmarkStart w:id="0" w:name="_GoBack"/>
      <w:bookmarkEnd w:id="0"/>
    </w:p>
    <w:p>
      <w:pPr>
        <w:adjustRightInd w:val="0"/>
        <w:snapToGrid w:val="0"/>
        <w:spacing w:line="276" w:lineRule="auto"/>
        <w:ind w:firstLine="480" w:firstLineChars="200"/>
        <w:rPr>
          <w:rFonts w:hint="eastAsia" w:ascii="Helvetica Neue" w:hAnsi="Helvetica Neue" w:eastAsia="宋体"/>
          <w:color w:val="333333"/>
          <w:szCs w:val="21"/>
          <w:lang w:eastAsia="zh-CN"/>
        </w:rPr>
      </w:pPr>
      <w:r>
        <w:rPr>
          <w:rFonts w:hint="eastAsia" w:ascii="Helvetica Neue" w:hAnsi="Helvetica Neue"/>
          <w:color w:val="333333"/>
          <w:szCs w:val="21"/>
        </w:rPr>
        <w:t>项目经费的使用与管理均应严格执行中国工业与应用数学学会的相关规定</w:t>
      </w:r>
      <w:r>
        <w:rPr>
          <w:rFonts w:hint="eastAsia" w:ascii="Helvetica Neue" w:hAnsi="Helvetica Neue"/>
          <w:color w:val="333333"/>
          <w:szCs w:val="21"/>
          <w:lang w:eastAsia="zh-CN"/>
        </w:rPr>
        <w:t>。</w:t>
      </w:r>
    </w:p>
    <w:p>
      <w:pPr>
        <w:adjustRightInd w:val="0"/>
        <w:snapToGrid w:val="0"/>
        <w:spacing w:line="276" w:lineRule="auto"/>
        <w:ind w:firstLine="480" w:firstLineChars="200"/>
        <w:rPr>
          <w:rFonts w:ascii="Helvetica Neue" w:hAnsi="Helvetica Neue"/>
          <w:color w:val="333333"/>
          <w:szCs w:val="21"/>
        </w:rPr>
      </w:pPr>
      <w:r>
        <w:rPr>
          <w:rFonts w:hint="eastAsia" w:ascii="Helvetica Neue" w:hAnsi="Helvetica Neue"/>
          <w:color w:val="333333"/>
          <w:szCs w:val="21"/>
        </w:rPr>
        <w:t>申请人所获的的成果的知识产权应为所有参与单位以及中国工业与应用数学学会平分享有。</w:t>
      </w:r>
      <w:r>
        <w:rPr>
          <w:rFonts w:hint="eastAsia" w:ascii="Helvetica Neue" w:hAnsi="Helvetica Neue"/>
          <w:color w:val="333333"/>
          <w:szCs w:val="21"/>
          <w:lang w:val="en-US" w:eastAsia="zh-CN"/>
        </w:rPr>
        <w:t>第一期</w:t>
      </w:r>
      <w:r>
        <w:rPr>
          <w:rFonts w:hint="eastAsia" w:ascii="Helvetica Neue" w:hAnsi="Helvetica Neue"/>
          <w:color w:val="333333"/>
          <w:szCs w:val="21"/>
        </w:rPr>
        <w:t>项目参与单位为</w:t>
      </w:r>
      <w:r>
        <w:rPr>
          <w:rFonts w:ascii="Helvetica Neue" w:hAnsi="Helvetica Neue"/>
          <w:color w:val="333333"/>
          <w:szCs w:val="21"/>
        </w:rPr>
        <w:t>华院计算技术（上海）股份有限公司</w:t>
      </w:r>
      <w:r>
        <w:rPr>
          <w:rFonts w:hint="eastAsia" w:ascii="Helvetica Neue" w:hAnsi="Helvetica Neue"/>
          <w:color w:val="333333"/>
          <w:szCs w:val="21"/>
        </w:rPr>
        <w:t>。</w:t>
      </w:r>
      <w:r>
        <w:rPr>
          <w:rFonts w:ascii="Helvetica Neue" w:hAnsi="Helvetica Neue"/>
          <w:color w:val="333333"/>
          <w:szCs w:val="21"/>
        </w:rPr>
        <w:t xml:space="preserve">  </w:t>
      </w:r>
    </w:p>
    <w:p>
      <w:pPr>
        <w:adjustRightInd w:val="0"/>
        <w:snapToGrid w:val="0"/>
        <w:spacing w:line="276" w:lineRule="auto"/>
        <w:ind w:firstLine="480" w:firstLineChars="200"/>
        <w:rPr>
          <w:rFonts w:ascii="Helvetica Neue" w:hAnsi="Helvetica Neue"/>
          <w:color w:val="333333"/>
          <w:szCs w:val="21"/>
        </w:rPr>
      </w:pPr>
      <w:r>
        <w:rPr>
          <w:rFonts w:hint="eastAsia" w:ascii="Helvetica Neue" w:hAnsi="Helvetica Neue"/>
          <w:color w:val="333333"/>
          <w:szCs w:val="21"/>
        </w:rPr>
        <w:t>申请人和参与者中途不得擅自退出或终止。由于客观原因确实需要退出或终止的，应由申请人提出申请，已经使用和没有使用的经费应遵从学会的决定。</w:t>
      </w:r>
    </w:p>
    <w:p>
      <w:pPr>
        <w:spacing w:line="276" w:lineRule="auto"/>
        <w:rPr>
          <w:rFonts w:ascii="Helvetica Neue" w:hAnsi="Helvetica Neue"/>
          <w:b/>
          <w:bCs/>
          <w:color w:val="333333"/>
          <w:szCs w:val="21"/>
        </w:rPr>
      </w:pPr>
    </w:p>
    <w:p>
      <w:pPr>
        <w:spacing w:line="276" w:lineRule="auto"/>
        <w:jc w:val="right"/>
        <w:rPr>
          <w:rFonts w:ascii="Helvetica Neue" w:hAnsi="Helvetica Neue"/>
          <w:b/>
          <w:bCs/>
          <w:color w:val="333333"/>
          <w:szCs w:val="21"/>
        </w:rPr>
      </w:pPr>
      <w:r>
        <w:rPr>
          <w:rFonts w:hint="eastAsia" w:ascii="Helvetica Neue" w:hAnsi="Helvetica Neue"/>
          <w:b/>
          <w:bCs/>
          <w:color w:val="333333"/>
          <w:szCs w:val="21"/>
        </w:rPr>
        <w:t>中国工业与应用数学学会</w:t>
      </w:r>
    </w:p>
    <w:p>
      <w:pPr>
        <w:spacing w:line="276" w:lineRule="auto"/>
        <w:rPr>
          <w:rFonts w:ascii="Helvetica Neue" w:hAnsi="Helvetica Neue"/>
          <w:b/>
          <w:bCs/>
          <w:color w:val="333333"/>
          <w:szCs w:val="21"/>
        </w:rPr>
      </w:pPr>
      <w:r>
        <w:rPr>
          <w:rFonts w:hint="eastAsia" w:ascii="Helvetica Neue" w:hAnsi="Helvetica Neue"/>
          <w:b/>
          <w:bCs/>
          <w:color w:val="333333"/>
          <w:szCs w:val="21"/>
        </w:rPr>
        <w:t xml:space="preserve"> </w:t>
      </w:r>
      <w:r>
        <w:rPr>
          <w:rFonts w:ascii="Helvetica Neue" w:hAnsi="Helvetica Neue"/>
          <w:b/>
          <w:bCs/>
          <w:color w:val="333333"/>
          <w:szCs w:val="21"/>
        </w:rPr>
        <w:t xml:space="preserve">         </w:t>
      </w:r>
    </w:p>
    <w:p>
      <w:pPr>
        <w:spacing w:line="276" w:lineRule="auto"/>
        <w:rPr>
          <w:rFonts w:ascii="Helvetica Neue" w:hAnsi="Helvetica Neue"/>
          <w:b/>
          <w:bCs/>
          <w:color w:val="333333"/>
          <w:szCs w:val="21"/>
        </w:rPr>
      </w:pPr>
    </w:p>
    <w:p>
      <w:pPr>
        <w:spacing w:line="276" w:lineRule="auto"/>
        <w:rPr>
          <w:rFonts w:ascii="Helvetica Neue" w:hAnsi="Helvetica Neue"/>
          <w:b/>
          <w:bCs/>
          <w:color w:val="333333"/>
          <w:szCs w:val="21"/>
        </w:rPr>
      </w:pPr>
    </w:p>
    <w:p>
      <w:pPr>
        <w:spacing w:line="276" w:lineRule="auto"/>
        <w:rPr>
          <w:rFonts w:ascii="Helvetica Neue" w:hAnsi="Helvetica Neue"/>
          <w:b/>
          <w:bCs/>
          <w:color w:val="333333"/>
          <w:szCs w:val="21"/>
        </w:rPr>
      </w:pPr>
      <w:r>
        <w:rPr>
          <w:rFonts w:hint="eastAsia" w:ascii="Helvetica Neue" w:hAnsi="Helvetica Neue"/>
          <w:b/>
          <w:bCs/>
          <w:color w:val="333333"/>
          <w:szCs w:val="21"/>
        </w:rPr>
        <w:t>附件：CSIAM女性应用数学支持研究项目申请书</w:t>
      </w:r>
    </w:p>
    <w:p>
      <w:pPr>
        <w:rPr>
          <w:rFonts w:ascii="Helvetica Neue" w:hAnsi="Helvetica Neue"/>
          <w:color w:val="333333"/>
          <w:szCs w:val="21"/>
        </w:rPr>
      </w:pPr>
    </w:p>
    <w:p>
      <w:pPr>
        <w:rPr>
          <w:rFonts w:ascii="Helvetica Neue" w:hAnsi="Helvetica Neue"/>
          <w:b/>
          <w:bCs/>
          <w:color w:val="333333"/>
          <w:szCs w:val="21"/>
        </w:rPr>
      </w:pPr>
      <w:r>
        <w:rPr>
          <w:rFonts w:ascii="Helvetica Neue" w:hAnsi="Helvetica Neue"/>
          <w:b/>
          <w:bCs/>
          <w:color w:val="333333"/>
          <w:szCs w:val="21"/>
        </w:rPr>
        <w:br w:type="page"/>
      </w:r>
    </w:p>
    <w:p>
      <w:pPr>
        <w:jc w:val="center"/>
        <w:rPr>
          <w:rFonts w:ascii="Helvetica Neue" w:hAnsi="Helvetica Neue"/>
          <w:b/>
          <w:bCs/>
          <w:color w:val="333333"/>
          <w:sz w:val="36"/>
          <w:szCs w:val="22"/>
        </w:rPr>
      </w:pPr>
    </w:p>
    <w:p>
      <w:pPr>
        <w:jc w:val="center"/>
        <w:rPr>
          <w:rFonts w:ascii="Helvetica Neue" w:hAnsi="Helvetica Neue"/>
          <w:b/>
          <w:bCs/>
          <w:color w:val="333333"/>
          <w:sz w:val="36"/>
          <w:szCs w:val="22"/>
        </w:rPr>
      </w:pPr>
      <w:r>
        <w:rPr>
          <w:rFonts w:hint="eastAsia" w:ascii="Helvetica Neue" w:hAnsi="Helvetica Neue"/>
          <w:b/>
          <w:bCs/>
          <w:color w:val="333333"/>
          <w:sz w:val="36"/>
          <w:szCs w:val="22"/>
        </w:rPr>
        <w:t>中国工业与应用数学学会女性应用数学支持研究项目</w:t>
      </w:r>
    </w:p>
    <w:p>
      <w:pPr>
        <w:jc w:val="center"/>
        <w:rPr>
          <w:b/>
          <w:sz w:val="52"/>
        </w:rPr>
      </w:pPr>
    </w:p>
    <w:p>
      <w:pPr>
        <w:jc w:val="center"/>
        <w:rPr>
          <w:b/>
          <w:sz w:val="52"/>
        </w:rPr>
      </w:pPr>
      <w:r>
        <w:rPr>
          <w:rFonts w:hint="eastAsia"/>
          <w:b/>
          <w:sz w:val="52"/>
        </w:rPr>
        <w:t>申</w:t>
      </w:r>
      <w:r>
        <w:rPr>
          <w:b/>
          <w:sz w:val="52"/>
        </w:rPr>
        <w:t xml:space="preserve">  </w:t>
      </w:r>
      <w:r>
        <w:rPr>
          <w:rFonts w:hint="eastAsia"/>
          <w:b/>
          <w:sz w:val="52"/>
        </w:rPr>
        <w:t>请</w:t>
      </w:r>
      <w:r>
        <w:rPr>
          <w:b/>
          <w:sz w:val="52"/>
        </w:rPr>
        <w:t xml:space="preserve">  </w:t>
      </w:r>
      <w:r>
        <w:rPr>
          <w:rFonts w:hint="eastAsia"/>
          <w:b/>
          <w:sz w:val="52"/>
        </w:rPr>
        <w:t>书</w:t>
      </w:r>
    </w:p>
    <w:p>
      <w:pPr>
        <w:rPr>
          <w:rFonts w:eastAsia="黑体"/>
          <w:sz w:val="36"/>
        </w:rPr>
      </w:pPr>
    </w:p>
    <w:p>
      <w:pPr>
        <w:rPr>
          <w:rFonts w:eastAsia="黑体"/>
          <w:sz w:val="36"/>
        </w:rPr>
      </w:pPr>
    </w:p>
    <w:p>
      <w:pPr>
        <w:rPr>
          <w:rFonts w:eastAsia="黑体"/>
          <w:sz w:val="36"/>
        </w:rPr>
      </w:pPr>
    </w:p>
    <w:p>
      <w:pPr>
        <w:rPr>
          <w:rFonts w:eastAsia="黑体"/>
          <w:sz w:val="36"/>
        </w:rPr>
      </w:pPr>
    </w:p>
    <w:p>
      <w:pPr>
        <w:ind w:left="1290" w:right="1307"/>
        <w:rPr>
          <w:b/>
          <w:sz w:val="32"/>
          <w:u w:val="single"/>
        </w:rPr>
      </w:pPr>
      <w:r>
        <w:rPr>
          <w:rFonts w:hint="eastAsia"/>
          <w:b/>
          <w:sz w:val="32"/>
        </w:rPr>
        <w:t>项目名称：</w:t>
      </w:r>
      <w:r>
        <w:rPr>
          <w:b/>
          <w:sz w:val="32"/>
        </w:rPr>
        <w:t xml:space="preserve">   </w:t>
      </w:r>
    </w:p>
    <w:p>
      <w:pPr>
        <w:ind w:left="1290" w:right="1307"/>
        <w:rPr>
          <w:b/>
          <w:sz w:val="32"/>
        </w:rPr>
      </w:pPr>
      <w:r>
        <w:rPr>
          <w:rFonts w:hint="eastAsia"/>
          <w:b/>
          <w:sz w:val="32"/>
        </w:rPr>
        <w:t>申请单位：</w:t>
      </w:r>
      <w:r>
        <w:rPr>
          <w:rFonts w:hint="eastAsia"/>
          <w:b/>
          <w:sz w:val="28"/>
          <w:szCs w:val="22"/>
        </w:rPr>
        <w:t xml:space="preserve">  </w:t>
      </w:r>
    </w:p>
    <w:p>
      <w:pPr>
        <w:ind w:left="1290" w:right="1307"/>
        <w:rPr>
          <w:b/>
          <w:sz w:val="32"/>
        </w:rPr>
      </w:pPr>
      <w:r>
        <w:rPr>
          <w:rFonts w:hint="eastAsia"/>
          <w:b/>
          <w:sz w:val="32"/>
        </w:rPr>
        <w:t>执行日期：2</w:t>
      </w:r>
      <w:r>
        <w:rPr>
          <w:b/>
          <w:sz w:val="32"/>
        </w:rPr>
        <w:t>022.4-2024.3</w:t>
      </w:r>
      <w:r>
        <w:rPr>
          <w:rFonts w:hint="eastAsia"/>
          <w:b/>
          <w:sz w:val="32"/>
        </w:rPr>
        <w:t xml:space="preserve">                       </w:t>
      </w:r>
    </w:p>
    <w:p>
      <w:pPr>
        <w:ind w:left="1290" w:right="1307"/>
        <w:rPr>
          <w:b/>
          <w:sz w:val="32"/>
        </w:rPr>
      </w:pPr>
      <w:r>
        <w:rPr>
          <w:rFonts w:hint="eastAsia"/>
          <w:b/>
          <w:sz w:val="32"/>
        </w:rPr>
        <w:t>填报日期：</w:t>
      </w:r>
      <w:r>
        <w:rPr>
          <w:b/>
          <w:sz w:val="32"/>
        </w:rPr>
        <w:t xml:space="preserve"> </w:t>
      </w:r>
    </w:p>
    <w:p>
      <w:pPr>
        <w:jc w:val="center"/>
        <w:rPr>
          <w:rFonts w:ascii="Helvetica Neue" w:hAnsi="Helvetica Neue"/>
          <w:b/>
          <w:bCs/>
          <w:color w:val="333333"/>
          <w:sz w:val="28"/>
          <w:szCs w:val="22"/>
        </w:rPr>
      </w:pPr>
    </w:p>
    <w:p>
      <w:pPr>
        <w:jc w:val="center"/>
        <w:rPr>
          <w:rFonts w:ascii="Helvetica Neue" w:hAnsi="Helvetica Neue"/>
          <w:b/>
          <w:bCs/>
          <w:color w:val="333333"/>
          <w:sz w:val="28"/>
          <w:szCs w:val="22"/>
        </w:rPr>
      </w:pPr>
    </w:p>
    <w:p>
      <w:pPr>
        <w:jc w:val="center"/>
        <w:rPr>
          <w:rFonts w:ascii="Helvetica Neue" w:hAnsi="Helvetica Neue"/>
          <w:b/>
          <w:bCs/>
          <w:color w:val="333333"/>
          <w:sz w:val="28"/>
          <w:szCs w:val="22"/>
        </w:rPr>
      </w:pPr>
    </w:p>
    <w:p>
      <w:pPr>
        <w:jc w:val="center"/>
        <w:rPr>
          <w:rFonts w:ascii="Helvetica Neue" w:hAnsi="Helvetica Neue"/>
          <w:b/>
          <w:bCs/>
          <w:color w:val="333333"/>
          <w:sz w:val="28"/>
          <w:szCs w:val="22"/>
        </w:rPr>
      </w:pPr>
    </w:p>
    <w:p>
      <w:pPr>
        <w:jc w:val="center"/>
        <w:rPr>
          <w:rFonts w:ascii="Helvetica Neue" w:hAnsi="Helvetica Neue"/>
          <w:b/>
          <w:bCs/>
          <w:color w:val="333333"/>
          <w:sz w:val="28"/>
          <w:szCs w:val="22"/>
        </w:rPr>
      </w:pPr>
    </w:p>
    <w:p>
      <w:pPr>
        <w:jc w:val="center"/>
        <w:rPr>
          <w:rFonts w:ascii="Helvetica Neue" w:hAnsi="Helvetica Neue"/>
          <w:b/>
          <w:bCs/>
          <w:color w:val="333333"/>
          <w:sz w:val="28"/>
          <w:szCs w:val="22"/>
        </w:rPr>
      </w:pPr>
    </w:p>
    <w:p>
      <w:pPr>
        <w:jc w:val="center"/>
        <w:rPr>
          <w:rFonts w:ascii="Helvetica Neue" w:hAnsi="Helvetica Neue"/>
          <w:b/>
          <w:bCs/>
          <w:color w:val="333333"/>
          <w:sz w:val="28"/>
          <w:szCs w:val="22"/>
        </w:rPr>
      </w:pPr>
    </w:p>
    <w:p>
      <w:pPr>
        <w:jc w:val="center"/>
        <w:rPr>
          <w:b/>
          <w:spacing w:val="60"/>
          <w:sz w:val="30"/>
        </w:rPr>
      </w:pPr>
      <w:r>
        <w:rPr>
          <w:rFonts w:hint="eastAsia" w:ascii="Helvetica Neue" w:hAnsi="Helvetica Neue"/>
          <w:b/>
          <w:bCs/>
          <w:color w:val="333333"/>
          <w:sz w:val="28"/>
          <w:szCs w:val="22"/>
        </w:rPr>
        <w:t>中国工业与应用数学学会</w:t>
      </w:r>
      <w:r>
        <w:rPr>
          <w:rFonts w:hint="eastAsia"/>
          <w:b/>
          <w:spacing w:val="60"/>
          <w:sz w:val="30"/>
        </w:rPr>
        <w:t>制</w:t>
      </w:r>
    </w:p>
    <w:p>
      <w:pPr>
        <w:rPr>
          <w:rFonts w:ascii="Helvetica Neue" w:hAnsi="Helvetica Neue"/>
          <w:b/>
          <w:bCs/>
          <w:color w:val="333333"/>
          <w:szCs w:val="21"/>
        </w:rPr>
      </w:pPr>
    </w:p>
    <w:p>
      <w:pPr>
        <w:jc w:val="center"/>
        <w:rPr>
          <w:b/>
          <w:sz w:val="28"/>
        </w:rPr>
      </w:pPr>
    </w:p>
    <w:p>
      <w:pPr>
        <w:jc w:val="center"/>
        <w:rPr>
          <w:b/>
          <w:sz w:val="28"/>
        </w:rPr>
      </w:pPr>
      <w:r>
        <w:rPr>
          <w:rFonts w:hint="eastAsia"/>
          <w:b/>
          <w:sz w:val="28"/>
        </w:rPr>
        <w:t>填 写 说 明</w:t>
      </w:r>
    </w:p>
    <w:p>
      <w:pPr>
        <w:spacing w:after="240"/>
        <w:ind w:left="214" w:leftChars="89" w:right="394" w:rightChars="164" w:firstLine="261" w:firstLineChars="109"/>
      </w:pPr>
      <w:r>
        <w:rPr>
          <w:rFonts w:hint="eastAsia"/>
        </w:rPr>
        <w:t>1．请认真填写各项内容，表述准确，实事求是。其中引用的名称、数据等内容均应标明出处，第一次出现的缩写词须注明全称。</w:t>
      </w:r>
    </w:p>
    <w:p>
      <w:pPr>
        <w:spacing w:after="240"/>
        <w:ind w:left="214" w:leftChars="89" w:right="394" w:rightChars="164" w:firstLine="261" w:firstLineChars="109"/>
      </w:pPr>
      <w:r>
        <w:rPr>
          <w:rFonts w:hint="eastAsia"/>
        </w:rPr>
        <w:t>2</w:t>
      </w:r>
      <w:r>
        <w:t xml:space="preserve">. </w:t>
      </w:r>
      <w:r>
        <w:rPr>
          <w:rFonts w:hint="eastAsia"/>
        </w:rPr>
        <w:t>申请书中所有成员均来自一个单位。</w:t>
      </w:r>
    </w:p>
    <w:p>
      <w:pPr>
        <w:spacing w:after="240"/>
        <w:ind w:left="214" w:leftChars="89" w:right="394" w:rightChars="164" w:firstLine="261" w:firstLineChars="109"/>
      </w:pPr>
      <w:r>
        <w:t>3</w:t>
      </w:r>
      <w:r>
        <w:rPr>
          <w:rFonts w:hint="eastAsia"/>
        </w:rPr>
        <w:t>．申请书中未列但需说明的内容可加附页，相关文件等材料应作为附件一并报送。</w:t>
      </w:r>
    </w:p>
    <w:p>
      <w:pPr>
        <w:spacing w:after="240"/>
        <w:ind w:left="214" w:leftChars="89" w:right="394" w:rightChars="164" w:firstLine="261" w:firstLineChars="109"/>
        <w:rPr>
          <w:rFonts w:hint="eastAsia"/>
        </w:rPr>
      </w:pPr>
      <w:r>
        <w:t>4</w:t>
      </w:r>
      <w:r>
        <w:rPr>
          <w:rFonts w:hint="eastAsia"/>
        </w:rPr>
        <w:t>．申请人请将</w:t>
      </w:r>
      <w:r>
        <w:rPr>
          <w:rFonts w:hint="eastAsia"/>
          <w:lang w:val="en-US" w:eastAsia="zh-CN"/>
        </w:rPr>
        <w:t>申请书</w:t>
      </w:r>
      <w:r>
        <w:rPr>
          <w:rFonts w:hint="eastAsia"/>
        </w:rPr>
        <w:t>电子扫描文档（pdf格式）发送至：office@csiam.org.cn，邮件标题注明“CSIAM青年女性应用数学支持研究项目”字样。无须纸质材料。</w:t>
      </w:r>
    </w:p>
    <w:p>
      <w:pPr>
        <w:spacing w:after="240"/>
        <w:ind w:left="214" w:leftChars="89" w:right="394" w:rightChars="164" w:firstLine="261" w:firstLineChars="109"/>
        <w:rPr>
          <w:rFonts w:hint="eastAsia"/>
        </w:rPr>
      </w:pPr>
      <w:r>
        <w:rPr>
          <w:rFonts w:hint="eastAsia"/>
        </w:rPr>
        <w:t>提交截止日期为2022年3月31日。</w:t>
      </w:r>
    </w:p>
    <w:p>
      <w:pPr>
        <w:rPr>
          <w:rFonts w:ascii="Helvetica Neue" w:hAnsi="Helvetica Neue"/>
          <w:b/>
          <w:bCs/>
          <w:color w:val="333333"/>
          <w:szCs w:val="21"/>
        </w:rPr>
      </w:pPr>
      <w:r>
        <w:rPr>
          <w:rFonts w:ascii="Helvetica Neue" w:hAnsi="Helvetica Neue"/>
          <w:b/>
          <w:bCs/>
          <w:color w:val="333333"/>
          <w:szCs w:val="21"/>
        </w:rPr>
        <w:br w:type="page"/>
      </w:r>
    </w:p>
    <w:p>
      <w:pPr>
        <w:spacing w:before="240" w:after="240"/>
        <w:rPr>
          <w:rFonts w:ascii="Helvetica Neue" w:hAnsi="Helvetica Neue"/>
          <w:b/>
          <w:bCs/>
          <w:color w:val="333333"/>
          <w:szCs w:val="21"/>
        </w:rPr>
      </w:pPr>
      <w:r>
        <w:rPr>
          <w:rFonts w:hint="eastAsia" w:ascii="Helvetica Neue" w:hAnsi="Helvetica Neue"/>
          <w:b/>
          <w:bCs/>
          <w:color w:val="333333"/>
          <w:szCs w:val="21"/>
        </w:rPr>
        <w:t>一、项目名称</w:t>
      </w:r>
    </w:p>
    <w:p>
      <w:pPr>
        <w:rPr>
          <w:rFonts w:ascii="Helvetica Neue" w:hAnsi="Helvetica Neue"/>
          <w:b/>
          <w:bCs/>
          <w:color w:val="333333"/>
          <w:szCs w:val="21"/>
        </w:rPr>
      </w:pPr>
    </w:p>
    <w:p>
      <w:pPr>
        <w:spacing w:before="240" w:after="240"/>
        <w:rPr>
          <w:rFonts w:ascii="Helvetica Neue" w:hAnsi="Helvetica Neue"/>
          <w:b/>
          <w:bCs/>
          <w:color w:val="333333"/>
          <w:szCs w:val="21"/>
        </w:rPr>
      </w:pPr>
      <w:r>
        <w:rPr>
          <w:rFonts w:ascii="Helvetica Neue" w:hAnsi="Helvetica Neue"/>
          <w:b/>
          <w:bCs/>
          <w:color w:val="333333"/>
          <w:szCs w:val="21"/>
        </w:rPr>
        <w:t>二、</w:t>
      </w:r>
      <w:r>
        <w:rPr>
          <w:rFonts w:hint="eastAsia" w:ascii="Helvetica Neue" w:hAnsi="Helvetica Neue"/>
          <w:b/>
          <w:bCs/>
          <w:color w:val="333333"/>
          <w:szCs w:val="21"/>
        </w:rPr>
        <w:t>项目负责人和</w:t>
      </w:r>
      <w:r>
        <w:rPr>
          <w:rFonts w:ascii="Helvetica Neue" w:hAnsi="Helvetica Neue"/>
          <w:b/>
          <w:bCs/>
          <w:color w:val="333333"/>
          <w:szCs w:val="21"/>
        </w:rPr>
        <w:t>参</w:t>
      </w:r>
      <w:r>
        <w:rPr>
          <w:rFonts w:hint="eastAsia" w:ascii="Helvetica Neue" w:hAnsi="Helvetica Neue"/>
          <w:b/>
          <w:bCs/>
          <w:color w:val="333333"/>
          <w:szCs w:val="21"/>
        </w:rPr>
        <w:t>与</w:t>
      </w:r>
      <w:r>
        <w:rPr>
          <w:rFonts w:ascii="Helvetica Neue" w:hAnsi="Helvetica Neue"/>
          <w:b/>
          <w:bCs/>
          <w:color w:val="333333"/>
          <w:szCs w:val="21"/>
        </w:rPr>
        <w:t>人员情况（学生与博士后无须列出）</w:t>
      </w:r>
    </w:p>
    <w:tbl>
      <w:tblPr>
        <w:tblStyle w:val="5"/>
        <w:tblW w:w="9923"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836"/>
        <w:gridCol w:w="992"/>
        <w:gridCol w:w="709"/>
        <w:gridCol w:w="425"/>
        <w:gridCol w:w="992"/>
        <w:gridCol w:w="1276"/>
        <w:gridCol w:w="1276"/>
        <w:gridCol w:w="341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cantSplit/>
          <w:trHeight w:val="567" w:hRule="atLeast"/>
          <w:jc w:val="center"/>
        </w:trPr>
        <w:tc>
          <w:tcPr>
            <w:tcW w:w="836" w:type="dxa"/>
            <w:vMerge w:val="restart"/>
            <w:vAlign w:val="center"/>
          </w:tcPr>
          <w:p>
            <w:pPr>
              <w:rPr>
                <w:b/>
                <w:bCs/>
                <w:color w:val="333333"/>
              </w:rPr>
            </w:pPr>
            <w:r>
              <w:rPr>
                <w:rFonts w:hint="eastAsia"/>
                <w:b/>
                <w:bCs/>
                <w:color w:val="333333"/>
              </w:rPr>
              <w:t>负责人的基本情况</w:t>
            </w:r>
          </w:p>
        </w:tc>
        <w:tc>
          <w:tcPr>
            <w:tcW w:w="2126" w:type="dxa"/>
            <w:gridSpan w:val="3"/>
            <w:vAlign w:val="center"/>
          </w:tcPr>
          <w:p>
            <w:pPr>
              <w:rPr>
                <w:b/>
                <w:bCs/>
                <w:color w:val="333333"/>
              </w:rPr>
            </w:pPr>
            <w:r>
              <w:rPr>
                <w:rFonts w:hint="eastAsia"/>
                <w:b/>
                <w:bCs/>
                <w:color w:val="333333"/>
              </w:rPr>
              <w:t>姓名</w:t>
            </w:r>
          </w:p>
        </w:tc>
        <w:tc>
          <w:tcPr>
            <w:tcW w:w="2268" w:type="dxa"/>
            <w:gridSpan w:val="2"/>
            <w:vAlign w:val="center"/>
          </w:tcPr>
          <w:p>
            <w:pPr>
              <w:rPr>
                <w:b/>
                <w:bCs/>
                <w:color w:val="333333"/>
              </w:rPr>
            </w:pPr>
          </w:p>
        </w:tc>
        <w:tc>
          <w:tcPr>
            <w:tcW w:w="1276" w:type="dxa"/>
            <w:vAlign w:val="center"/>
          </w:tcPr>
          <w:p>
            <w:pPr>
              <w:rPr>
                <w:b/>
                <w:bCs/>
                <w:color w:val="333333"/>
              </w:rPr>
            </w:pPr>
            <w:r>
              <w:rPr>
                <w:rFonts w:hint="eastAsia"/>
                <w:b/>
                <w:bCs/>
                <w:color w:val="333333"/>
              </w:rPr>
              <w:t>出生日期</w:t>
            </w:r>
          </w:p>
        </w:tc>
        <w:tc>
          <w:tcPr>
            <w:tcW w:w="3417" w:type="dxa"/>
            <w:vAlign w:val="center"/>
          </w:tcPr>
          <w:p>
            <w:pPr>
              <w:rPr>
                <w:b/>
                <w:bCs/>
                <w:color w:val="333333"/>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836" w:type="dxa"/>
            <w:vMerge w:val="continue"/>
          </w:tcPr>
          <w:p>
            <w:pPr>
              <w:rPr>
                <w:b/>
                <w:bCs/>
                <w:color w:val="333333"/>
              </w:rPr>
            </w:pPr>
          </w:p>
        </w:tc>
        <w:tc>
          <w:tcPr>
            <w:tcW w:w="2126" w:type="dxa"/>
            <w:gridSpan w:val="3"/>
            <w:vAlign w:val="center"/>
          </w:tcPr>
          <w:p>
            <w:pPr>
              <w:rPr>
                <w:b/>
                <w:bCs/>
                <w:color w:val="333333"/>
              </w:rPr>
            </w:pPr>
            <w:r>
              <w:rPr>
                <w:rFonts w:hint="eastAsia"/>
                <w:b/>
                <w:bCs/>
                <w:color w:val="333333"/>
              </w:rPr>
              <w:t>专业</w:t>
            </w:r>
          </w:p>
        </w:tc>
        <w:tc>
          <w:tcPr>
            <w:tcW w:w="2268" w:type="dxa"/>
            <w:gridSpan w:val="2"/>
            <w:vAlign w:val="center"/>
          </w:tcPr>
          <w:p>
            <w:pPr>
              <w:rPr>
                <w:b/>
                <w:bCs/>
                <w:color w:val="333333"/>
              </w:rPr>
            </w:pPr>
          </w:p>
        </w:tc>
        <w:tc>
          <w:tcPr>
            <w:tcW w:w="1276" w:type="dxa"/>
            <w:vAlign w:val="center"/>
          </w:tcPr>
          <w:p>
            <w:pPr>
              <w:rPr>
                <w:b/>
                <w:bCs/>
                <w:color w:val="333333"/>
              </w:rPr>
            </w:pPr>
            <w:r>
              <w:rPr>
                <w:rFonts w:hint="eastAsia"/>
                <w:b/>
                <w:bCs/>
                <w:color w:val="333333"/>
              </w:rPr>
              <w:t>职称</w:t>
            </w:r>
          </w:p>
        </w:tc>
        <w:tc>
          <w:tcPr>
            <w:tcW w:w="3417" w:type="dxa"/>
            <w:vAlign w:val="center"/>
          </w:tcPr>
          <w:p>
            <w:pPr>
              <w:rPr>
                <w:b/>
                <w:bCs/>
                <w:color w:val="333333"/>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836" w:type="dxa"/>
            <w:vMerge w:val="continue"/>
          </w:tcPr>
          <w:p>
            <w:pPr>
              <w:rPr>
                <w:b/>
                <w:bCs/>
                <w:color w:val="333333"/>
              </w:rPr>
            </w:pPr>
          </w:p>
        </w:tc>
        <w:tc>
          <w:tcPr>
            <w:tcW w:w="2126" w:type="dxa"/>
            <w:gridSpan w:val="3"/>
            <w:vAlign w:val="center"/>
          </w:tcPr>
          <w:p>
            <w:pPr>
              <w:rPr>
                <w:b/>
                <w:bCs/>
                <w:color w:val="333333"/>
              </w:rPr>
            </w:pPr>
            <w:r>
              <w:rPr>
                <w:rFonts w:hint="eastAsia"/>
                <w:b/>
                <w:bCs/>
                <w:color w:val="333333"/>
              </w:rPr>
              <w:t>联系方式(手机)</w:t>
            </w:r>
          </w:p>
        </w:tc>
        <w:tc>
          <w:tcPr>
            <w:tcW w:w="2268" w:type="dxa"/>
            <w:gridSpan w:val="2"/>
            <w:vAlign w:val="center"/>
          </w:tcPr>
          <w:p>
            <w:pPr>
              <w:rPr>
                <w:b/>
                <w:bCs/>
                <w:color w:val="333333"/>
              </w:rPr>
            </w:pPr>
          </w:p>
        </w:tc>
        <w:tc>
          <w:tcPr>
            <w:tcW w:w="1276" w:type="dxa"/>
            <w:vAlign w:val="center"/>
          </w:tcPr>
          <w:p>
            <w:pPr>
              <w:rPr>
                <w:b/>
                <w:bCs/>
                <w:color w:val="333333"/>
              </w:rPr>
            </w:pPr>
            <w:r>
              <w:rPr>
                <w:rFonts w:hint="eastAsia"/>
                <w:b/>
                <w:bCs/>
                <w:color w:val="333333"/>
              </w:rPr>
              <w:t>邮箱地址</w:t>
            </w:r>
          </w:p>
        </w:tc>
        <w:tc>
          <w:tcPr>
            <w:tcW w:w="3417" w:type="dxa"/>
            <w:vAlign w:val="center"/>
          </w:tcPr>
          <w:p>
            <w:pPr>
              <w:rPr>
                <w:b/>
                <w:bCs/>
                <w:color w:val="333333"/>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87" w:hRule="atLeast"/>
          <w:jc w:val="center"/>
        </w:trPr>
        <w:tc>
          <w:tcPr>
            <w:tcW w:w="836" w:type="dxa"/>
            <w:vAlign w:val="center"/>
          </w:tcPr>
          <w:p>
            <w:pPr>
              <w:rPr>
                <w:b/>
                <w:bCs/>
                <w:color w:val="333333"/>
              </w:rPr>
            </w:pPr>
            <w:r>
              <w:rPr>
                <w:rFonts w:hint="eastAsia"/>
                <w:b/>
                <w:bCs/>
                <w:color w:val="333333"/>
              </w:rPr>
              <w:t>负责人简介（5</w:t>
            </w:r>
            <w:r>
              <w:rPr>
                <w:b/>
                <w:bCs/>
                <w:color w:val="333333"/>
              </w:rPr>
              <w:t>00</w:t>
            </w:r>
            <w:r>
              <w:rPr>
                <w:rFonts w:hint="eastAsia"/>
                <w:b/>
                <w:bCs/>
                <w:color w:val="333333"/>
              </w:rPr>
              <w:t>字以内）</w:t>
            </w:r>
          </w:p>
        </w:tc>
        <w:tc>
          <w:tcPr>
            <w:tcW w:w="9087" w:type="dxa"/>
            <w:gridSpan w:val="7"/>
          </w:tcPr>
          <w:p>
            <w:pPr>
              <w:spacing w:line="360" w:lineRule="auto"/>
              <w:rPr>
                <w:b/>
                <w:bCs/>
                <w:color w:val="333333"/>
              </w:rPr>
            </w:pPr>
          </w:p>
          <w:p>
            <w:pPr>
              <w:spacing w:line="360" w:lineRule="auto"/>
              <w:rPr>
                <w:b/>
                <w:bCs/>
                <w:color w:val="333333"/>
              </w:rPr>
            </w:pPr>
          </w:p>
          <w:p>
            <w:pPr>
              <w:spacing w:line="360" w:lineRule="auto"/>
              <w:rPr>
                <w:b/>
                <w:bCs/>
                <w:color w:val="333333"/>
              </w:rPr>
            </w:pPr>
          </w:p>
          <w:p>
            <w:pPr>
              <w:spacing w:line="360" w:lineRule="auto"/>
              <w:rPr>
                <w:b/>
                <w:bCs/>
                <w:color w:val="333333"/>
              </w:rPr>
            </w:pPr>
          </w:p>
          <w:p>
            <w:pPr>
              <w:spacing w:line="360" w:lineRule="auto"/>
              <w:rPr>
                <w:b/>
                <w:bCs/>
                <w:color w:val="333333"/>
              </w:rPr>
            </w:pPr>
          </w:p>
          <w:p>
            <w:pPr>
              <w:spacing w:line="360" w:lineRule="auto"/>
              <w:rPr>
                <w:b/>
                <w:bCs/>
                <w:color w:val="333333"/>
              </w:rPr>
            </w:pPr>
          </w:p>
          <w:p>
            <w:pPr>
              <w:spacing w:line="360" w:lineRule="auto"/>
              <w:rPr>
                <w:b/>
                <w:bCs/>
                <w:color w:val="333333"/>
              </w:rPr>
            </w:pPr>
          </w:p>
          <w:p>
            <w:pPr>
              <w:spacing w:line="360" w:lineRule="auto"/>
              <w:rPr>
                <w:b/>
                <w:bCs/>
                <w:color w:val="333333"/>
              </w:rPr>
            </w:pPr>
          </w:p>
          <w:p>
            <w:pPr>
              <w:spacing w:line="360" w:lineRule="auto"/>
              <w:rPr>
                <w:b/>
                <w:bCs/>
                <w:color w:val="333333"/>
              </w:rPr>
            </w:pPr>
          </w:p>
          <w:p>
            <w:pPr>
              <w:spacing w:line="360" w:lineRule="auto"/>
              <w:rPr>
                <w:b/>
                <w:bCs/>
                <w:color w:val="333333"/>
              </w:rPr>
            </w:pPr>
          </w:p>
          <w:p>
            <w:pPr>
              <w:spacing w:line="360" w:lineRule="auto"/>
              <w:rPr>
                <w:b/>
                <w:bCs/>
                <w:color w:val="333333"/>
              </w:rPr>
            </w:pPr>
          </w:p>
          <w:p>
            <w:pPr>
              <w:spacing w:line="360" w:lineRule="auto"/>
              <w:rPr>
                <w:b/>
                <w:bCs/>
                <w:color w:val="333333"/>
              </w:rPr>
            </w:pPr>
          </w:p>
          <w:p>
            <w:pPr>
              <w:rPr>
                <w:b/>
                <w:bCs/>
                <w:color w:val="333333"/>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34" w:hRule="atLeast"/>
          <w:jc w:val="center"/>
        </w:trPr>
        <w:tc>
          <w:tcPr>
            <w:tcW w:w="9923" w:type="dxa"/>
            <w:gridSpan w:val="8"/>
          </w:tcPr>
          <w:p>
            <w:pPr>
              <w:spacing w:before="240" w:after="240"/>
              <w:jc w:val="center"/>
              <w:rPr>
                <w:b/>
                <w:bCs/>
                <w:color w:val="333333"/>
              </w:rPr>
            </w:pPr>
            <w:r>
              <w:rPr>
                <w:rFonts w:hint="eastAsia"/>
                <w:b/>
                <w:bCs/>
                <w:color w:val="333333"/>
              </w:rPr>
              <w:t>参与人员情况（学生不需填写，不超过3人）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836" w:type="dxa"/>
            <w:vAlign w:val="center"/>
          </w:tcPr>
          <w:p>
            <w:pPr>
              <w:jc w:val="center"/>
              <w:rPr>
                <w:b/>
                <w:bCs/>
                <w:color w:val="333333"/>
              </w:rPr>
            </w:pPr>
            <w:r>
              <w:rPr>
                <w:rFonts w:hint="eastAsia"/>
                <w:b/>
                <w:bCs/>
                <w:color w:val="333333"/>
              </w:rPr>
              <w:t>序号</w:t>
            </w:r>
          </w:p>
        </w:tc>
        <w:tc>
          <w:tcPr>
            <w:tcW w:w="992" w:type="dxa"/>
            <w:tcBorders>
              <w:right w:val="single" w:color="auto" w:sz="8" w:space="0"/>
            </w:tcBorders>
            <w:vAlign w:val="center"/>
          </w:tcPr>
          <w:p>
            <w:pPr>
              <w:jc w:val="center"/>
              <w:rPr>
                <w:b/>
                <w:bCs/>
                <w:color w:val="333333"/>
              </w:rPr>
            </w:pPr>
            <w:r>
              <w:rPr>
                <w:rFonts w:hint="eastAsia"/>
                <w:b/>
                <w:bCs/>
                <w:color w:val="333333"/>
              </w:rPr>
              <w:t>姓名</w:t>
            </w:r>
          </w:p>
        </w:tc>
        <w:tc>
          <w:tcPr>
            <w:tcW w:w="709" w:type="dxa"/>
            <w:tcBorders>
              <w:right w:val="single" w:color="auto" w:sz="8" w:space="0"/>
            </w:tcBorders>
            <w:vAlign w:val="center"/>
          </w:tcPr>
          <w:p>
            <w:pPr>
              <w:jc w:val="center"/>
              <w:rPr>
                <w:b/>
                <w:bCs/>
                <w:color w:val="333333"/>
              </w:rPr>
            </w:pPr>
            <w:r>
              <w:rPr>
                <w:rFonts w:hint="eastAsia"/>
                <w:b/>
                <w:bCs/>
                <w:color w:val="333333"/>
              </w:rPr>
              <w:t>性别</w:t>
            </w:r>
          </w:p>
        </w:tc>
        <w:tc>
          <w:tcPr>
            <w:tcW w:w="1417" w:type="dxa"/>
            <w:gridSpan w:val="2"/>
            <w:tcBorders>
              <w:left w:val="single" w:color="auto" w:sz="8" w:space="0"/>
            </w:tcBorders>
            <w:vAlign w:val="center"/>
          </w:tcPr>
          <w:p>
            <w:pPr>
              <w:jc w:val="center"/>
              <w:rPr>
                <w:b/>
                <w:bCs/>
                <w:color w:val="333333"/>
              </w:rPr>
            </w:pPr>
            <w:r>
              <w:rPr>
                <w:rFonts w:hint="eastAsia"/>
                <w:b/>
                <w:bCs/>
                <w:color w:val="333333"/>
              </w:rPr>
              <w:t>出生日期</w:t>
            </w:r>
          </w:p>
        </w:tc>
        <w:tc>
          <w:tcPr>
            <w:tcW w:w="1276" w:type="dxa"/>
            <w:vAlign w:val="center"/>
          </w:tcPr>
          <w:p>
            <w:pPr>
              <w:jc w:val="center"/>
              <w:rPr>
                <w:b/>
                <w:bCs/>
                <w:color w:val="333333"/>
              </w:rPr>
            </w:pPr>
            <w:r>
              <w:rPr>
                <w:rFonts w:hint="eastAsia"/>
                <w:b/>
                <w:bCs/>
                <w:color w:val="333333"/>
              </w:rPr>
              <w:t>专业</w:t>
            </w:r>
          </w:p>
        </w:tc>
        <w:tc>
          <w:tcPr>
            <w:tcW w:w="1276" w:type="dxa"/>
            <w:vAlign w:val="center"/>
          </w:tcPr>
          <w:p>
            <w:pPr>
              <w:jc w:val="center"/>
              <w:rPr>
                <w:b/>
                <w:bCs/>
                <w:color w:val="333333"/>
              </w:rPr>
            </w:pPr>
            <w:r>
              <w:rPr>
                <w:rFonts w:hint="eastAsia"/>
                <w:b/>
                <w:bCs/>
                <w:color w:val="333333"/>
              </w:rPr>
              <w:t>职称</w:t>
            </w:r>
          </w:p>
        </w:tc>
        <w:tc>
          <w:tcPr>
            <w:tcW w:w="3417" w:type="dxa"/>
            <w:vAlign w:val="center"/>
          </w:tcPr>
          <w:p>
            <w:pPr>
              <w:jc w:val="center"/>
              <w:rPr>
                <w:b/>
                <w:bCs/>
                <w:color w:val="333333"/>
              </w:rPr>
            </w:pPr>
            <w:r>
              <w:rPr>
                <w:rFonts w:hint="eastAsia"/>
                <w:b/>
                <w:bCs/>
                <w:color w:val="333333"/>
              </w:rPr>
              <w:t>联系方式（电话/邮件）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836" w:type="dxa"/>
          </w:tcPr>
          <w:p>
            <w:pPr>
              <w:jc w:val="center"/>
              <w:rPr>
                <w:b/>
                <w:bCs/>
                <w:color w:val="333333"/>
              </w:rPr>
            </w:pPr>
            <w:r>
              <w:rPr>
                <w:rFonts w:hint="eastAsia"/>
                <w:b/>
                <w:bCs/>
                <w:color w:val="333333"/>
              </w:rPr>
              <w:t>1</w:t>
            </w:r>
          </w:p>
        </w:tc>
        <w:tc>
          <w:tcPr>
            <w:tcW w:w="992" w:type="dxa"/>
            <w:tcBorders>
              <w:right w:val="single" w:color="auto" w:sz="8" w:space="0"/>
            </w:tcBorders>
            <w:vAlign w:val="center"/>
          </w:tcPr>
          <w:p>
            <w:pPr>
              <w:jc w:val="center"/>
              <w:rPr>
                <w:b/>
                <w:bCs/>
                <w:color w:val="333333"/>
              </w:rPr>
            </w:pPr>
          </w:p>
        </w:tc>
        <w:tc>
          <w:tcPr>
            <w:tcW w:w="709" w:type="dxa"/>
            <w:tcBorders>
              <w:right w:val="single" w:color="auto" w:sz="8" w:space="0"/>
            </w:tcBorders>
          </w:tcPr>
          <w:p>
            <w:pPr>
              <w:jc w:val="center"/>
              <w:rPr>
                <w:b/>
                <w:bCs/>
                <w:color w:val="333333"/>
              </w:rPr>
            </w:pPr>
          </w:p>
        </w:tc>
        <w:tc>
          <w:tcPr>
            <w:tcW w:w="1417" w:type="dxa"/>
            <w:gridSpan w:val="2"/>
            <w:tcBorders>
              <w:left w:val="single" w:color="auto" w:sz="8" w:space="0"/>
            </w:tcBorders>
            <w:vAlign w:val="center"/>
          </w:tcPr>
          <w:p>
            <w:pPr>
              <w:jc w:val="center"/>
              <w:rPr>
                <w:b/>
                <w:bCs/>
                <w:color w:val="333333"/>
              </w:rPr>
            </w:pPr>
          </w:p>
        </w:tc>
        <w:tc>
          <w:tcPr>
            <w:tcW w:w="1276" w:type="dxa"/>
            <w:tcBorders>
              <w:bottom w:val="single" w:color="auto" w:sz="8" w:space="0"/>
            </w:tcBorders>
            <w:vAlign w:val="center"/>
          </w:tcPr>
          <w:p>
            <w:pPr>
              <w:jc w:val="center"/>
              <w:rPr>
                <w:b/>
                <w:bCs/>
                <w:color w:val="333333"/>
              </w:rPr>
            </w:pPr>
          </w:p>
        </w:tc>
        <w:tc>
          <w:tcPr>
            <w:tcW w:w="1276" w:type="dxa"/>
            <w:vAlign w:val="center"/>
          </w:tcPr>
          <w:p>
            <w:pPr>
              <w:jc w:val="center"/>
              <w:rPr>
                <w:b/>
                <w:bCs/>
                <w:color w:val="333333"/>
              </w:rPr>
            </w:pPr>
          </w:p>
        </w:tc>
        <w:tc>
          <w:tcPr>
            <w:tcW w:w="3417" w:type="dxa"/>
            <w:vAlign w:val="center"/>
          </w:tcPr>
          <w:p>
            <w:pPr>
              <w:jc w:val="center"/>
              <w:rPr>
                <w:b/>
                <w:bCs/>
                <w:color w:val="333333"/>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836" w:type="dxa"/>
          </w:tcPr>
          <w:p>
            <w:pPr>
              <w:jc w:val="center"/>
              <w:rPr>
                <w:b/>
                <w:bCs/>
                <w:color w:val="333333"/>
              </w:rPr>
            </w:pPr>
            <w:r>
              <w:rPr>
                <w:rFonts w:hint="eastAsia"/>
                <w:b/>
                <w:bCs/>
                <w:color w:val="333333"/>
              </w:rPr>
              <w:t>2</w:t>
            </w:r>
          </w:p>
        </w:tc>
        <w:tc>
          <w:tcPr>
            <w:tcW w:w="992" w:type="dxa"/>
            <w:tcBorders>
              <w:right w:val="single" w:color="auto" w:sz="8" w:space="0"/>
            </w:tcBorders>
            <w:vAlign w:val="center"/>
          </w:tcPr>
          <w:p>
            <w:pPr>
              <w:jc w:val="center"/>
              <w:rPr>
                <w:b/>
                <w:bCs/>
                <w:color w:val="333333"/>
              </w:rPr>
            </w:pPr>
          </w:p>
        </w:tc>
        <w:tc>
          <w:tcPr>
            <w:tcW w:w="709" w:type="dxa"/>
            <w:tcBorders>
              <w:right w:val="single" w:color="auto" w:sz="8" w:space="0"/>
            </w:tcBorders>
          </w:tcPr>
          <w:p>
            <w:pPr>
              <w:jc w:val="center"/>
              <w:rPr>
                <w:b/>
                <w:bCs/>
                <w:color w:val="333333"/>
              </w:rPr>
            </w:pPr>
          </w:p>
        </w:tc>
        <w:tc>
          <w:tcPr>
            <w:tcW w:w="1417" w:type="dxa"/>
            <w:gridSpan w:val="2"/>
            <w:tcBorders>
              <w:left w:val="single" w:color="auto" w:sz="8" w:space="0"/>
            </w:tcBorders>
            <w:vAlign w:val="center"/>
          </w:tcPr>
          <w:p>
            <w:pPr>
              <w:jc w:val="center"/>
              <w:rPr>
                <w:b/>
                <w:bCs/>
                <w:color w:val="333333"/>
              </w:rPr>
            </w:pPr>
          </w:p>
        </w:tc>
        <w:tc>
          <w:tcPr>
            <w:tcW w:w="1276" w:type="dxa"/>
            <w:tcBorders>
              <w:top w:val="single" w:color="auto" w:sz="8" w:space="0"/>
            </w:tcBorders>
            <w:vAlign w:val="center"/>
          </w:tcPr>
          <w:p>
            <w:pPr>
              <w:jc w:val="center"/>
              <w:rPr>
                <w:b/>
                <w:bCs/>
                <w:color w:val="333333"/>
              </w:rPr>
            </w:pPr>
          </w:p>
        </w:tc>
        <w:tc>
          <w:tcPr>
            <w:tcW w:w="1276" w:type="dxa"/>
            <w:vAlign w:val="center"/>
          </w:tcPr>
          <w:p>
            <w:pPr>
              <w:jc w:val="center"/>
              <w:rPr>
                <w:b/>
                <w:bCs/>
                <w:color w:val="333333"/>
              </w:rPr>
            </w:pPr>
          </w:p>
        </w:tc>
        <w:tc>
          <w:tcPr>
            <w:tcW w:w="3417" w:type="dxa"/>
            <w:vAlign w:val="center"/>
          </w:tcPr>
          <w:p>
            <w:pPr>
              <w:jc w:val="center"/>
              <w:rPr>
                <w:b/>
                <w:bCs/>
                <w:color w:val="333333"/>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836" w:type="dxa"/>
          </w:tcPr>
          <w:p>
            <w:pPr>
              <w:jc w:val="center"/>
              <w:rPr>
                <w:b/>
                <w:bCs/>
                <w:color w:val="333333"/>
              </w:rPr>
            </w:pPr>
            <w:r>
              <w:rPr>
                <w:rFonts w:hint="eastAsia"/>
                <w:b/>
                <w:bCs/>
                <w:color w:val="333333"/>
              </w:rPr>
              <w:t>3</w:t>
            </w:r>
          </w:p>
        </w:tc>
        <w:tc>
          <w:tcPr>
            <w:tcW w:w="992" w:type="dxa"/>
            <w:tcBorders>
              <w:right w:val="single" w:color="auto" w:sz="8" w:space="0"/>
            </w:tcBorders>
            <w:vAlign w:val="center"/>
          </w:tcPr>
          <w:p>
            <w:pPr>
              <w:jc w:val="center"/>
              <w:rPr>
                <w:b/>
                <w:bCs/>
                <w:color w:val="333333"/>
              </w:rPr>
            </w:pPr>
          </w:p>
        </w:tc>
        <w:tc>
          <w:tcPr>
            <w:tcW w:w="709" w:type="dxa"/>
            <w:tcBorders>
              <w:right w:val="single" w:color="auto" w:sz="8" w:space="0"/>
            </w:tcBorders>
          </w:tcPr>
          <w:p>
            <w:pPr>
              <w:jc w:val="center"/>
              <w:rPr>
                <w:b/>
                <w:bCs/>
                <w:color w:val="333333"/>
              </w:rPr>
            </w:pPr>
          </w:p>
        </w:tc>
        <w:tc>
          <w:tcPr>
            <w:tcW w:w="1417" w:type="dxa"/>
            <w:gridSpan w:val="2"/>
            <w:tcBorders>
              <w:left w:val="single" w:color="auto" w:sz="8" w:space="0"/>
            </w:tcBorders>
            <w:vAlign w:val="center"/>
          </w:tcPr>
          <w:p>
            <w:pPr>
              <w:jc w:val="center"/>
              <w:rPr>
                <w:b/>
                <w:bCs/>
                <w:color w:val="333333"/>
              </w:rPr>
            </w:pPr>
          </w:p>
        </w:tc>
        <w:tc>
          <w:tcPr>
            <w:tcW w:w="1276" w:type="dxa"/>
            <w:vAlign w:val="center"/>
          </w:tcPr>
          <w:p>
            <w:pPr>
              <w:jc w:val="center"/>
              <w:rPr>
                <w:b/>
                <w:bCs/>
                <w:color w:val="333333"/>
              </w:rPr>
            </w:pPr>
          </w:p>
        </w:tc>
        <w:tc>
          <w:tcPr>
            <w:tcW w:w="1276" w:type="dxa"/>
            <w:vAlign w:val="center"/>
          </w:tcPr>
          <w:p>
            <w:pPr>
              <w:jc w:val="center"/>
              <w:rPr>
                <w:b/>
                <w:bCs/>
                <w:color w:val="333333"/>
              </w:rPr>
            </w:pPr>
          </w:p>
        </w:tc>
        <w:tc>
          <w:tcPr>
            <w:tcW w:w="3417" w:type="dxa"/>
            <w:vAlign w:val="center"/>
          </w:tcPr>
          <w:p>
            <w:pPr>
              <w:jc w:val="center"/>
              <w:rPr>
                <w:b/>
                <w:bCs/>
                <w:color w:val="333333"/>
              </w:rPr>
            </w:pPr>
          </w:p>
        </w:tc>
      </w:tr>
    </w:tbl>
    <w:p>
      <w:pPr>
        <w:rPr>
          <w:rFonts w:ascii="Helvetica Neue" w:hAnsi="Helvetica Neue"/>
          <w:b/>
          <w:bCs/>
          <w:color w:val="333333"/>
          <w:szCs w:val="21"/>
        </w:rPr>
      </w:pPr>
    </w:p>
    <w:p>
      <w:pPr>
        <w:spacing w:before="240" w:after="240"/>
        <w:rPr>
          <w:rFonts w:ascii="Helvetica Neue" w:hAnsi="Helvetica Neue"/>
          <w:b/>
          <w:bCs/>
          <w:color w:val="333333"/>
          <w:szCs w:val="21"/>
        </w:rPr>
      </w:pPr>
      <w:r>
        <w:rPr>
          <w:rFonts w:ascii="Helvetica Neue" w:hAnsi="Helvetica Neue"/>
          <w:b/>
          <w:bCs/>
          <w:color w:val="333333"/>
          <w:szCs w:val="21"/>
        </w:rPr>
        <w:t>三、申请依据（包括研究目的、内容、重要科学意义及应用价值、条件等）</w:t>
      </w:r>
    </w:p>
    <w:p>
      <w:pPr>
        <w:spacing w:before="240" w:after="240"/>
        <w:rPr>
          <w:bCs/>
          <w:color w:val="333333"/>
          <w:szCs w:val="21"/>
        </w:rPr>
      </w:pPr>
      <w:r>
        <w:rPr>
          <w:rFonts w:hint="eastAsia"/>
          <w:bCs/>
          <w:color w:val="333333"/>
          <w:szCs w:val="21"/>
        </w:rPr>
        <w:t xml:space="preserve"> </w:t>
      </w:r>
    </w:p>
    <w:p>
      <w:pPr>
        <w:spacing w:before="240" w:after="240"/>
        <w:rPr>
          <w:rFonts w:ascii="Helvetica Neue" w:hAnsi="Helvetica Neue"/>
          <w:b/>
          <w:bCs/>
          <w:color w:val="333333"/>
          <w:szCs w:val="21"/>
        </w:rPr>
      </w:pPr>
      <w:r>
        <w:rPr>
          <w:rFonts w:ascii="Helvetica Neue" w:hAnsi="Helvetica Neue"/>
          <w:b/>
          <w:bCs/>
          <w:color w:val="333333"/>
          <w:szCs w:val="21"/>
        </w:rPr>
        <w:t>四、关键科学问题</w:t>
      </w:r>
    </w:p>
    <w:p>
      <w:pPr>
        <w:spacing w:before="240" w:after="240"/>
        <w:rPr>
          <w:rFonts w:ascii="Helvetica Neue" w:hAnsi="Helvetica Neue"/>
          <w:bCs/>
          <w:color w:val="333333"/>
          <w:szCs w:val="21"/>
        </w:rPr>
      </w:pPr>
    </w:p>
    <w:p>
      <w:pPr>
        <w:spacing w:before="240" w:after="240"/>
        <w:rPr>
          <w:rFonts w:ascii="Helvetica Neue" w:hAnsi="Helvetica Neue"/>
          <w:b/>
          <w:bCs/>
          <w:color w:val="333333"/>
          <w:szCs w:val="21"/>
        </w:rPr>
      </w:pPr>
      <w:r>
        <w:rPr>
          <w:rFonts w:hint="eastAsia" w:ascii="Helvetica Neue" w:hAnsi="Helvetica Neue"/>
          <w:b/>
          <w:bCs/>
          <w:color w:val="333333"/>
          <w:szCs w:val="21"/>
        </w:rPr>
        <w:t>五、</w:t>
      </w:r>
      <w:r>
        <w:rPr>
          <w:rFonts w:ascii="Helvetica Neue" w:hAnsi="Helvetica Neue"/>
          <w:b/>
          <w:bCs/>
          <w:color w:val="333333"/>
          <w:szCs w:val="21"/>
        </w:rPr>
        <w:t>计划进度（不超过两年）</w:t>
      </w:r>
    </w:p>
    <w:p>
      <w:pPr>
        <w:spacing w:before="240" w:after="240"/>
        <w:rPr>
          <w:rFonts w:ascii="Helvetica Neue" w:hAnsi="Helvetica Neue"/>
          <w:bCs/>
          <w:color w:val="333333"/>
          <w:szCs w:val="21"/>
        </w:rPr>
      </w:pPr>
    </w:p>
    <w:p>
      <w:pPr>
        <w:spacing w:before="240" w:after="240"/>
        <w:rPr>
          <w:rFonts w:ascii="Helvetica Neue" w:hAnsi="Helvetica Neue"/>
          <w:b/>
          <w:bCs/>
          <w:color w:val="333333"/>
          <w:szCs w:val="21"/>
        </w:rPr>
      </w:pPr>
      <w:r>
        <w:rPr>
          <w:rFonts w:ascii="Helvetica Neue" w:hAnsi="Helvetica Neue"/>
          <w:b/>
          <w:bCs/>
          <w:color w:val="333333"/>
          <w:szCs w:val="21"/>
        </w:rPr>
        <w:t>六、预期达到的阶段性成果和最终目标</w:t>
      </w:r>
    </w:p>
    <w:p>
      <w:pPr>
        <w:spacing w:before="240" w:after="240"/>
        <w:rPr>
          <w:rFonts w:ascii="Helvetica Neue" w:hAnsi="Helvetica Neue"/>
          <w:bCs/>
          <w:color w:val="333333"/>
          <w:szCs w:val="21"/>
        </w:rPr>
      </w:pPr>
    </w:p>
    <w:p>
      <w:pPr>
        <w:spacing w:before="240" w:after="240"/>
        <w:rPr>
          <w:rFonts w:ascii="Helvetica Neue" w:hAnsi="Helvetica Neue"/>
          <w:b/>
          <w:bCs/>
          <w:color w:val="333333"/>
          <w:szCs w:val="21"/>
        </w:rPr>
      </w:pPr>
      <w:r>
        <w:rPr>
          <w:rFonts w:hint="eastAsia" w:ascii="Helvetica Neue" w:hAnsi="Helvetica Neue"/>
          <w:b/>
          <w:bCs/>
          <w:color w:val="333333"/>
          <w:szCs w:val="21"/>
        </w:rPr>
        <w:t>七、</w:t>
      </w:r>
      <w:r>
        <w:rPr>
          <w:rFonts w:ascii="Helvetica Neue" w:hAnsi="Helvetica Neue"/>
          <w:b/>
          <w:bCs/>
          <w:color w:val="333333"/>
          <w:szCs w:val="21"/>
        </w:rPr>
        <w:t>研究基础（包括与本项目相关的代表性成果，每人列出不超5项）</w:t>
      </w:r>
    </w:p>
    <w:p>
      <w:pPr>
        <w:spacing w:before="240" w:after="240"/>
        <w:rPr>
          <w:rFonts w:ascii="Helvetica Neue" w:hAnsi="Helvetica Neue"/>
          <w:bCs/>
          <w:color w:val="333333"/>
          <w:szCs w:val="21"/>
        </w:rPr>
      </w:pPr>
    </w:p>
    <w:p>
      <w:pPr>
        <w:spacing w:before="240" w:after="240"/>
        <w:rPr>
          <w:rFonts w:ascii="Helvetica Neue" w:hAnsi="Helvetica Neue"/>
          <w:b/>
          <w:bCs/>
          <w:color w:val="333333"/>
          <w:szCs w:val="21"/>
        </w:rPr>
      </w:pPr>
      <w:r>
        <w:rPr>
          <w:rFonts w:hint="eastAsia" w:ascii="Helvetica Neue" w:hAnsi="Helvetica Neue"/>
          <w:b/>
          <w:bCs/>
          <w:color w:val="333333"/>
          <w:szCs w:val="21"/>
        </w:rPr>
        <w:t>八、经费预算（不超过3万/年）及详细说明</w:t>
      </w:r>
    </w:p>
    <w:tbl>
      <w:tblPr>
        <w:tblStyle w:val="5"/>
        <w:tblpPr w:leftFromText="180" w:rightFromText="180" w:vertAnchor="text" w:horzAnchor="margin" w:tblpXSpec="center" w:tblpY="534"/>
        <w:tblW w:w="9923"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060"/>
        <w:gridCol w:w="1762"/>
        <w:gridCol w:w="2268"/>
        <w:gridCol w:w="483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534" w:type="pct"/>
            <w:tcBorders>
              <w:top w:val="single" w:color="auto" w:sz="12" w:space="0"/>
              <w:bottom w:val="single" w:color="auto" w:sz="8" w:space="0"/>
              <w:right w:val="single" w:color="auto" w:sz="8" w:space="0"/>
            </w:tcBorders>
            <w:vAlign w:val="center"/>
          </w:tcPr>
          <w:p>
            <w:pPr>
              <w:adjustRightInd w:val="0"/>
              <w:snapToGrid w:val="0"/>
              <w:jc w:val="center"/>
              <w:rPr>
                <w:rFonts w:ascii="Helvetica Neue" w:hAnsi="Helvetica Neue"/>
                <w:b/>
                <w:bCs/>
                <w:color w:val="333333"/>
                <w:szCs w:val="21"/>
              </w:rPr>
            </w:pPr>
            <w:r>
              <w:rPr>
                <w:rFonts w:hint="eastAsia" w:ascii="Helvetica Neue" w:hAnsi="Helvetica Neue"/>
                <w:b/>
                <w:bCs/>
                <w:color w:val="333333"/>
                <w:szCs w:val="21"/>
              </w:rPr>
              <w:t>序号</w:t>
            </w:r>
          </w:p>
        </w:tc>
        <w:tc>
          <w:tcPr>
            <w:tcW w:w="888" w:type="pct"/>
            <w:tcBorders>
              <w:top w:val="single" w:color="auto" w:sz="12" w:space="0"/>
              <w:left w:val="single" w:color="auto" w:sz="8" w:space="0"/>
              <w:bottom w:val="single" w:color="auto" w:sz="8" w:space="0"/>
              <w:right w:val="single" w:color="auto" w:sz="8" w:space="0"/>
            </w:tcBorders>
            <w:vAlign w:val="center"/>
          </w:tcPr>
          <w:p>
            <w:pPr>
              <w:spacing w:before="240" w:after="240"/>
              <w:jc w:val="center"/>
              <w:rPr>
                <w:rFonts w:ascii="Helvetica Neue" w:hAnsi="Helvetica Neue"/>
                <w:b/>
                <w:bCs/>
                <w:color w:val="333333"/>
                <w:szCs w:val="21"/>
              </w:rPr>
            </w:pPr>
            <w:r>
              <w:rPr>
                <w:rFonts w:hint="eastAsia" w:ascii="Helvetica Neue" w:hAnsi="Helvetica Neue"/>
                <w:b/>
                <w:bCs/>
                <w:color w:val="333333"/>
                <w:szCs w:val="21"/>
              </w:rPr>
              <w:t>经费开支项目</w:t>
            </w:r>
          </w:p>
        </w:tc>
        <w:tc>
          <w:tcPr>
            <w:tcW w:w="1143" w:type="pct"/>
            <w:tcBorders>
              <w:top w:val="single" w:color="auto" w:sz="12" w:space="0"/>
              <w:left w:val="single" w:color="auto" w:sz="8" w:space="0"/>
              <w:bottom w:val="single" w:color="auto" w:sz="8" w:space="0"/>
            </w:tcBorders>
            <w:vAlign w:val="center"/>
          </w:tcPr>
          <w:p>
            <w:pPr>
              <w:spacing w:before="240" w:after="240"/>
              <w:jc w:val="center"/>
              <w:rPr>
                <w:rFonts w:ascii="Helvetica Neue" w:hAnsi="Helvetica Neue"/>
                <w:b/>
                <w:bCs/>
                <w:color w:val="333333"/>
                <w:szCs w:val="21"/>
              </w:rPr>
            </w:pPr>
            <w:r>
              <w:rPr>
                <w:rFonts w:hint="eastAsia" w:ascii="Helvetica Neue" w:hAnsi="Helvetica Neue"/>
                <w:b/>
                <w:bCs/>
                <w:color w:val="333333"/>
                <w:szCs w:val="21"/>
              </w:rPr>
              <w:t>预算金额（万元）</w:t>
            </w:r>
          </w:p>
        </w:tc>
        <w:tc>
          <w:tcPr>
            <w:tcW w:w="2435" w:type="pct"/>
            <w:tcBorders>
              <w:top w:val="single" w:color="auto" w:sz="12" w:space="0"/>
              <w:left w:val="single" w:color="auto" w:sz="8" w:space="0"/>
              <w:bottom w:val="single" w:color="auto" w:sz="8" w:space="0"/>
            </w:tcBorders>
          </w:tcPr>
          <w:p>
            <w:pPr>
              <w:spacing w:before="240" w:after="240"/>
              <w:jc w:val="center"/>
              <w:rPr>
                <w:rFonts w:ascii="Helvetica Neue" w:hAnsi="Helvetica Neue"/>
                <w:b/>
                <w:bCs/>
                <w:color w:val="333333"/>
                <w:szCs w:val="21"/>
              </w:rPr>
            </w:pPr>
            <w:r>
              <w:rPr>
                <w:rFonts w:hint="eastAsia" w:ascii="Helvetica Neue" w:hAnsi="Helvetica Neue"/>
                <w:b/>
                <w:bCs/>
                <w:color w:val="333333"/>
                <w:szCs w:val="21"/>
              </w:rPr>
              <w:t>说明</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534" w:type="pct"/>
            <w:tcBorders>
              <w:top w:val="single" w:color="auto" w:sz="8" w:space="0"/>
              <w:bottom w:val="single" w:color="auto" w:sz="8" w:space="0"/>
              <w:right w:val="single" w:color="auto" w:sz="8" w:space="0"/>
            </w:tcBorders>
            <w:vAlign w:val="center"/>
          </w:tcPr>
          <w:p>
            <w:pPr>
              <w:adjustRightInd w:val="0"/>
              <w:snapToGrid w:val="0"/>
              <w:jc w:val="center"/>
              <w:rPr>
                <w:rFonts w:ascii="Helvetica Neue" w:hAnsi="Helvetica Neue"/>
                <w:b/>
                <w:bCs/>
                <w:color w:val="333333"/>
                <w:szCs w:val="21"/>
              </w:rPr>
            </w:pPr>
            <w:r>
              <w:rPr>
                <w:rFonts w:hint="eastAsia" w:ascii="Helvetica Neue" w:hAnsi="Helvetica Neue"/>
                <w:b/>
                <w:bCs/>
                <w:color w:val="333333"/>
                <w:szCs w:val="21"/>
              </w:rPr>
              <w:t>1</w:t>
            </w:r>
          </w:p>
        </w:tc>
        <w:tc>
          <w:tcPr>
            <w:tcW w:w="888" w:type="pct"/>
            <w:tcBorders>
              <w:top w:val="single" w:color="auto" w:sz="8" w:space="0"/>
              <w:left w:val="single" w:color="auto" w:sz="8" w:space="0"/>
              <w:bottom w:val="single" w:color="auto" w:sz="8" w:space="0"/>
              <w:right w:val="single" w:color="auto" w:sz="8" w:space="0"/>
            </w:tcBorders>
            <w:vAlign w:val="center"/>
          </w:tcPr>
          <w:p>
            <w:pPr>
              <w:spacing w:before="240" w:after="240"/>
              <w:jc w:val="center"/>
              <w:rPr>
                <w:rFonts w:ascii="Helvetica Neue" w:hAnsi="Helvetica Neue"/>
                <w:bCs/>
                <w:color w:val="333333"/>
                <w:szCs w:val="21"/>
              </w:rPr>
            </w:pPr>
          </w:p>
        </w:tc>
        <w:tc>
          <w:tcPr>
            <w:tcW w:w="1143" w:type="pct"/>
            <w:tcBorders>
              <w:top w:val="single" w:color="auto" w:sz="8" w:space="0"/>
              <w:left w:val="single" w:color="auto" w:sz="8" w:space="0"/>
              <w:bottom w:val="single" w:color="auto" w:sz="8" w:space="0"/>
            </w:tcBorders>
            <w:vAlign w:val="center"/>
          </w:tcPr>
          <w:p>
            <w:pPr>
              <w:spacing w:before="240" w:after="240"/>
              <w:jc w:val="center"/>
              <w:rPr>
                <w:rFonts w:ascii="Helvetica Neue" w:hAnsi="Helvetica Neue"/>
                <w:bCs/>
                <w:color w:val="333333"/>
                <w:szCs w:val="21"/>
              </w:rPr>
            </w:pPr>
          </w:p>
        </w:tc>
        <w:tc>
          <w:tcPr>
            <w:tcW w:w="2435" w:type="pct"/>
            <w:tcBorders>
              <w:top w:val="single" w:color="auto" w:sz="8" w:space="0"/>
              <w:left w:val="single" w:color="auto" w:sz="8" w:space="0"/>
              <w:bottom w:val="single" w:color="auto" w:sz="8" w:space="0"/>
            </w:tcBorders>
          </w:tcPr>
          <w:p>
            <w:pPr>
              <w:spacing w:before="240" w:after="240"/>
              <w:jc w:val="center"/>
              <w:rPr>
                <w:rFonts w:ascii="Helvetica Neue" w:hAnsi="Helvetica Neue"/>
                <w:bCs/>
                <w:color w:val="333333"/>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Pr>
        <w:tc>
          <w:tcPr>
            <w:tcW w:w="534" w:type="pct"/>
            <w:tcBorders>
              <w:top w:val="single" w:color="auto" w:sz="8" w:space="0"/>
              <w:bottom w:val="single" w:color="auto" w:sz="8" w:space="0"/>
              <w:right w:val="single" w:color="auto" w:sz="8" w:space="0"/>
            </w:tcBorders>
            <w:vAlign w:val="center"/>
          </w:tcPr>
          <w:p>
            <w:pPr>
              <w:adjustRightInd w:val="0"/>
              <w:snapToGrid w:val="0"/>
              <w:jc w:val="center"/>
              <w:rPr>
                <w:rFonts w:ascii="Helvetica Neue" w:hAnsi="Helvetica Neue"/>
                <w:b/>
                <w:bCs/>
                <w:color w:val="333333"/>
                <w:szCs w:val="21"/>
              </w:rPr>
            </w:pPr>
            <w:r>
              <w:rPr>
                <w:rFonts w:ascii="Helvetica Neue" w:hAnsi="Helvetica Neue"/>
                <w:b/>
                <w:bCs/>
                <w:color w:val="333333"/>
                <w:szCs w:val="21"/>
              </w:rPr>
              <w:t>2</w:t>
            </w:r>
          </w:p>
        </w:tc>
        <w:tc>
          <w:tcPr>
            <w:tcW w:w="888" w:type="pct"/>
            <w:tcBorders>
              <w:top w:val="single" w:color="auto" w:sz="8" w:space="0"/>
              <w:left w:val="single" w:color="auto" w:sz="8" w:space="0"/>
              <w:bottom w:val="single" w:color="auto" w:sz="8" w:space="0"/>
              <w:right w:val="single" w:color="auto" w:sz="8" w:space="0"/>
            </w:tcBorders>
            <w:vAlign w:val="center"/>
          </w:tcPr>
          <w:p>
            <w:pPr>
              <w:spacing w:before="240" w:after="240"/>
              <w:jc w:val="center"/>
              <w:rPr>
                <w:rFonts w:ascii="Helvetica Neue" w:hAnsi="Helvetica Neue"/>
                <w:bCs/>
                <w:color w:val="333333"/>
                <w:szCs w:val="21"/>
              </w:rPr>
            </w:pPr>
          </w:p>
        </w:tc>
        <w:tc>
          <w:tcPr>
            <w:tcW w:w="1143" w:type="pct"/>
            <w:tcBorders>
              <w:top w:val="single" w:color="auto" w:sz="8" w:space="0"/>
              <w:left w:val="single" w:color="auto" w:sz="8" w:space="0"/>
              <w:bottom w:val="single" w:color="auto" w:sz="8" w:space="0"/>
            </w:tcBorders>
            <w:vAlign w:val="center"/>
          </w:tcPr>
          <w:p>
            <w:pPr>
              <w:spacing w:before="240" w:after="240"/>
              <w:jc w:val="center"/>
              <w:rPr>
                <w:rFonts w:ascii="Helvetica Neue" w:hAnsi="Helvetica Neue"/>
                <w:bCs/>
                <w:color w:val="333333"/>
                <w:szCs w:val="21"/>
              </w:rPr>
            </w:pPr>
          </w:p>
        </w:tc>
        <w:tc>
          <w:tcPr>
            <w:tcW w:w="2435" w:type="pct"/>
            <w:tcBorders>
              <w:top w:val="single" w:color="auto" w:sz="8" w:space="0"/>
              <w:left w:val="single" w:color="auto" w:sz="8" w:space="0"/>
              <w:bottom w:val="single" w:color="auto" w:sz="8" w:space="0"/>
            </w:tcBorders>
          </w:tcPr>
          <w:p>
            <w:pPr>
              <w:spacing w:before="240" w:after="240"/>
              <w:jc w:val="center"/>
              <w:rPr>
                <w:rFonts w:ascii="Helvetica Neue" w:hAnsi="Helvetica Neue"/>
                <w:bCs/>
                <w:color w:val="333333"/>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Pr>
        <w:tc>
          <w:tcPr>
            <w:tcW w:w="534" w:type="pct"/>
            <w:tcBorders>
              <w:top w:val="single" w:color="auto" w:sz="8" w:space="0"/>
              <w:bottom w:val="single" w:color="auto" w:sz="8" w:space="0"/>
              <w:right w:val="single" w:color="auto" w:sz="8" w:space="0"/>
            </w:tcBorders>
            <w:vAlign w:val="center"/>
          </w:tcPr>
          <w:p>
            <w:pPr>
              <w:adjustRightInd w:val="0"/>
              <w:snapToGrid w:val="0"/>
              <w:jc w:val="center"/>
              <w:rPr>
                <w:rFonts w:ascii="Helvetica Neue" w:hAnsi="Helvetica Neue"/>
                <w:b/>
                <w:bCs/>
                <w:color w:val="333333"/>
                <w:szCs w:val="21"/>
              </w:rPr>
            </w:pPr>
            <w:r>
              <w:rPr>
                <w:rFonts w:hint="eastAsia" w:ascii="Helvetica Neue" w:hAnsi="Helvetica Neue"/>
                <w:b/>
                <w:bCs/>
                <w:color w:val="333333"/>
                <w:szCs w:val="21"/>
              </w:rPr>
              <w:t>3</w:t>
            </w:r>
          </w:p>
        </w:tc>
        <w:tc>
          <w:tcPr>
            <w:tcW w:w="888" w:type="pct"/>
            <w:tcBorders>
              <w:top w:val="single" w:color="auto" w:sz="8" w:space="0"/>
              <w:left w:val="single" w:color="auto" w:sz="8" w:space="0"/>
              <w:bottom w:val="single" w:color="auto" w:sz="8" w:space="0"/>
              <w:right w:val="single" w:color="auto" w:sz="8" w:space="0"/>
            </w:tcBorders>
            <w:vAlign w:val="center"/>
          </w:tcPr>
          <w:p>
            <w:pPr>
              <w:spacing w:before="240" w:after="240"/>
              <w:jc w:val="center"/>
              <w:rPr>
                <w:rFonts w:ascii="Helvetica Neue" w:hAnsi="Helvetica Neue"/>
                <w:bCs/>
                <w:color w:val="333333"/>
                <w:szCs w:val="21"/>
              </w:rPr>
            </w:pPr>
          </w:p>
        </w:tc>
        <w:tc>
          <w:tcPr>
            <w:tcW w:w="1143" w:type="pct"/>
            <w:tcBorders>
              <w:top w:val="single" w:color="auto" w:sz="8" w:space="0"/>
              <w:left w:val="single" w:color="auto" w:sz="8" w:space="0"/>
              <w:bottom w:val="single" w:color="auto" w:sz="8" w:space="0"/>
            </w:tcBorders>
            <w:vAlign w:val="center"/>
          </w:tcPr>
          <w:p>
            <w:pPr>
              <w:spacing w:before="240" w:after="240"/>
              <w:jc w:val="center"/>
              <w:rPr>
                <w:rFonts w:ascii="Helvetica Neue" w:hAnsi="Helvetica Neue"/>
                <w:bCs/>
                <w:color w:val="333333"/>
                <w:szCs w:val="21"/>
              </w:rPr>
            </w:pPr>
          </w:p>
        </w:tc>
        <w:tc>
          <w:tcPr>
            <w:tcW w:w="2435" w:type="pct"/>
            <w:tcBorders>
              <w:top w:val="single" w:color="auto" w:sz="8" w:space="0"/>
              <w:left w:val="single" w:color="auto" w:sz="8" w:space="0"/>
              <w:bottom w:val="single" w:color="auto" w:sz="8" w:space="0"/>
            </w:tcBorders>
          </w:tcPr>
          <w:p>
            <w:pPr>
              <w:spacing w:before="240" w:after="240"/>
              <w:jc w:val="center"/>
              <w:rPr>
                <w:rFonts w:ascii="Helvetica Neue" w:hAnsi="Helvetica Neue"/>
                <w:bCs/>
                <w:color w:val="333333"/>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Pr>
        <w:tc>
          <w:tcPr>
            <w:tcW w:w="534" w:type="pct"/>
            <w:tcBorders>
              <w:top w:val="single" w:color="auto" w:sz="8" w:space="0"/>
              <w:bottom w:val="single" w:color="auto" w:sz="8" w:space="0"/>
              <w:right w:val="single" w:color="auto" w:sz="8" w:space="0"/>
            </w:tcBorders>
            <w:vAlign w:val="center"/>
          </w:tcPr>
          <w:p>
            <w:pPr>
              <w:adjustRightInd w:val="0"/>
              <w:snapToGrid w:val="0"/>
              <w:jc w:val="center"/>
              <w:rPr>
                <w:rFonts w:ascii="Helvetica Neue" w:hAnsi="Helvetica Neue"/>
                <w:b/>
                <w:bCs/>
                <w:color w:val="333333"/>
                <w:szCs w:val="21"/>
              </w:rPr>
            </w:pPr>
            <w:r>
              <w:rPr>
                <w:rFonts w:hint="eastAsia" w:ascii="Helvetica Neue" w:hAnsi="Helvetica Neue"/>
                <w:b/>
                <w:bCs/>
                <w:color w:val="333333"/>
                <w:szCs w:val="21"/>
              </w:rPr>
              <w:t>4</w:t>
            </w:r>
          </w:p>
        </w:tc>
        <w:tc>
          <w:tcPr>
            <w:tcW w:w="888" w:type="pct"/>
            <w:tcBorders>
              <w:top w:val="single" w:color="auto" w:sz="8" w:space="0"/>
              <w:left w:val="single" w:color="auto" w:sz="8" w:space="0"/>
              <w:bottom w:val="single" w:color="auto" w:sz="8" w:space="0"/>
              <w:right w:val="single" w:color="auto" w:sz="8" w:space="0"/>
            </w:tcBorders>
            <w:vAlign w:val="center"/>
          </w:tcPr>
          <w:p>
            <w:pPr>
              <w:spacing w:before="240" w:after="240"/>
              <w:jc w:val="center"/>
              <w:rPr>
                <w:rFonts w:ascii="Helvetica Neue" w:hAnsi="Helvetica Neue"/>
                <w:bCs/>
                <w:color w:val="333333"/>
                <w:szCs w:val="21"/>
              </w:rPr>
            </w:pPr>
          </w:p>
        </w:tc>
        <w:tc>
          <w:tcPr>
            <w:tcW w:w="1143" w:type="pct"/>
            <w:tcBorders>
              <w:top w:val="single" w:color="auto" w:sz="8" w:space="0"/>
              <w:left w:val="single" w:color="auto" w:sz="8" w:space="0"/>
              <w:bottom w:val="single" w:color="auto" w:sz="8" w:space="0"/>
            </w:tcBorders>
            <w:vAlign w:val="center"/>
          </w:tcPr>
          <w:p>
            <w:pPr>
              <w:spacing w:before="240" w:after="240"/>
              <w:jc w:val="center"/>
              <w:rPr>
                <w:rFonts w:ascii="Helvetica Neue" w:hAnsi="Helvetica Neue"/>
                <w:bCs/>
                <w:color w:val="333333"/>
                <w:szCs w:val="21"/>
              </w:rPr>
            </w:pPr>
          </w:p>
        </w:tc>
        <w:tc>
          <w:tcPr>
            <w:tcW w:w="2435" w:type="pct"/>
            <w:tcBorders>
              <w:top w:val="single" w:color="auto" w:sz="8" w:space="0"/>
              <w:left w:val="single" w:color="auto" w:sz="8" w:space="0"/>
              <w:bottom w:val="single" w:color="auto" w:sz="8" w:space="0"/>
            </w:tcBorders>
          </w:tcPr>
          <w:p>
            <w:pPr>
              <w:spacing w:before="240" w:after="240"/>
              <w:jc w:val="center"/>
              <w:rPr>
                <w:rFonts w:ascii="Helvetica Neue" w:hAnsi="Helvetica Neue"/>
                <w:bCs/>
                <w:color w:val="333333"/>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Pr>
        <w:tc>
          <w:tcPr>
            <w:tcW w:w="534" w:type="pct"/>
            <w:tcBorders>
              <w:top w:val="single" w:color="auto" w:sz="8" w:space="0"/>
              <w:bottom w:val="single" w:color="auto" w:sz="8" w:space="0"/>
              <w:right w:val="single" w:color="auto" w:sz="8" w:space="0"/>
            </w:tcBorders>
            <w:vAlign w:val="center"/>
          </w:tcPr>
          <w:p>
            <w:pPr>
              <w:adjustRightInd w:val="0"/>
              <w:snapToGrid w:val="0"/>
              <w:jc w:val="center"/>
              <w:rPr>
                <w:rFonts w:ascii="Helvetica Neue" w:hAnsi="Helvetica Neue"/>
                <w:b/>
                <w:bCs/>
                <w:color w:val="333333"/>
                <w:szCs w:val="21"/>
              </w:rPr>
            </w:pPr>
            <w:r>
              <w:rPr>
                <w:rFonts w:hint="eastAsia" w:ascii="Helvetica Neue" w:hAnsi="Helvetica Neue"/>
                <w:b/>
                <w:bCs/>
                <w:color w:val="333333"/>
                <w:szCs w:val="21"/>
              </w:rPr>
              <w:t>5</w:t>
            </w:r>
          </w:p>
        </w:tc>
        <w:tc>
          <w:tcPr>
            <w:tcW w:w="888" w:type="pct"/>
            <w:tcBorders>
              <w:top w:val="single" w:color="auto" w:sz="8" w:space="0"/>
              <w:left w:val="single" w:color="auto" w:sz="8" w:space="0"/>
              <w:bottom w:val="single" w:color="auto" w:sz="8" w:space="0"/>
              <w:right w:val="single" w:color="auto" w:sz="8" w:space="0"/>
            </w:tcBorders>
            <w:vAlign w:val="center"/>
          </w:tcPr>
          <w:p>
            <w:pPr>
              <w:spacing w:before="240" w:after="240"/>
              <w:jc w:val="center"/>
              <w:rPr>
                <w:rFonts w:ascii="Helvetica Neue" w:hAnsi="Helvetica Neue"/>
                <w:bCs/>
                <w:color w:val="333333"/>
                <w:szCs w:val="21"/>
              </w:rPr>
            </w:pPr>
          </w:p>
        </w:tc>
        <w:tc>
          <w:tcPr>
            <w:tcW w:w="1143" w:type="pct"/>
            <w:tcBorders>
              <w:top w:val="single" w:color="auto" w:sz="8" w:space="0"/>
              <w:left w:val="single" w:color="auto" w:sz="8" w:space="0"/>
              <w:bottom w:val="single" w:color="auto" w:sz="8" w:space="0"/>
            </w:tcBorders>
            <w:vAlign w:val="center"/>
          </w:tcPr>
          <w:p>
            <w:pPr>
              <w:spacing w:before="240" w:after="240"/>
              <w:jc w:val="center"/>
              <w:rPr>
                <w:rFonts w:ascii="Helvetica Neue" w:hAnsi="Helvetica Neue"/>
                <w:bCs/>
                <w:color w:val="333333"/>
                <w:szCs w:val="21"/>
              </w:rPr>
            </w:pPr>
          </w:p>
        </w:tc>
        <w:tc>
          <w:tcPr>
            <w:tcW w:w="2435" w:type="pct"/>
            <w:tcBorders>
              <w:top w:val="single" w:color="auto" w:sz="8" w:space="0"/>
              <w:left w:val="single" w:color="auto" w:sz="8" w:space="0"/>
              <w:bottom w:val="single" w:color="auto" w:sz="8" w:space="0"/>
            </w:tcBorders>
          </w:tcPr>
          <w:p>
            <w:pPr>
              <w:spacing w:before="240" w:after="240"/>
              <w:jc w:val="center"/>
              <w:rPr>
                <w:rFonts w:ascii="Helvetica Neue" w:hAnsi="Helvetica Neue"/>
                <w:bCs/>
                <w:color w:val="333333"/>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Pr>
        <w:tc>
          <w:tcPr>
            <w:tcW w:w="1422" w:type="pct"/>
            <w:gridSpan w:val="2"/>
            <w:tcBorders>
              <w:top w:val="single" w:color="auto" w:sz="8" w:space="0"/>
            </w:tcBorders>
            <w:vAlign w:val="center"/>
          </w:tcPr>
          <w:p>
            <w:pPr>
              <w:adjustRightInd w:val="0"/>
              <w:snapToGrid w:val="0"/>
              <w:jc w:val="center"/>
              <w:rPr>
                <w:rFonts w:ascii="Helvetica Neue" w:hAnsi="Helvetica Neue"/>
                <w:b/>
                <w:bCs/>
                <w:color w:val="333333"/>
                <w:szCs w:val="21"/>
              </w:rPr>
            </w:pPr>
            <w:r>
              <w:rPr>
                <w:rFonts w:hint="eastAsia" w:ascii="Helvetica Neue" w:hAnsi="Helvetica Neue"/>
                <w:b/>
                <w:bCs/>
                <w:color w:val="333333"/>
                <w:szCs w:val="21"/>
              </w:rPr>
              <w:t>合计</w:t>
            </w:r>
          </w:p>
        </w:tc>
        <w:tc>
          <w:tcPr>
            <w:tcW w:w="3578" w:type="pct"/>
            <w:gridSpan w:val="2"/>
            <w:tcBorders>
              <w:top w:val="single" w:color="auto" w:sz="8" w:space="0"/>
            </w:tcBorders>
            <w:vAlign w:val="center"/>
          </w:tcPr>
          <w:p>
            <w:pPr>
              <w:spacing w:before="240" w:after="240"/>
              <w:jc w:val="center"/>
              <w:rPr>
                <w:rFonts w:ascii="Helvetica Neue" w:hAnsi="Helvetica Neue"/>
                <w:bCs/>
                <w:color w:val="333333"/>
                <w:szCs w:val="21"/>
              </w:rPr>
            </w:pPr>
          </w:p>
        </w:tc>
      </w:tr>
    </w:tbl>
    <w:p>
      <w:pPr>
        <w:spacing w:before="240" w:after="240"/>
        <w:rPr>
          <w:rFonts w:ascii="Helvetica Neue" w:hAnsi="Helvetica Neue"/>
          <w:b/>
          <w:bCs/>
          <w:color w:val="333333"/>
          <w:szCs w:val="21"/>
        </w:rPr>
      </w:pPr>
      <w:r>
        <w:rPr>
          <w:rFonts w:hint="eastAsia" w:ascii="Helvetica Neue" w:hAnsi="Helvetica Neue"/>
          <w:b/>
          <w:bCs/>
          <w:color w:val="333333"/>
          <w:szCs w:val="21"/>
        </w:rPr>
        <w:t>九</w:t>
      </w:r>
      <w:r>
        <w:rPr>
          <w:rFonts w:ascii="Helvetica Neue" w:hAnsi="Helvetica Neue"/>
          <w:b/>
          <w:bCs/>
          <w:color w:val="333333"/>
          <w:szCs w:val="21"/>
        </w:rPr>
        <w:t>、申请人承诺</w:t>
      </w:r>
    </w:p>
    <w:tbl>
      <w:tblPr>
        <w:tblStyle w:val="6"/>
        <w:tblW w:w="9923" w:type="dxa"/>
        <w:tblInd w:w="-44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92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9923" w:type="dxa"/>
          </w:tcPr>
          <w:p>
            <w:pPr>
              <w:adjustRightInd w:val="0"/>
              <w:snapToGrid w:val="0"/>
              <w:spacing w:line="360" w:lineRule="auto"/>
              <w:rPr>
                <w:rFonts w:ascii="Helvetica Neue" w:hAnsi="Helvetica Neue"/>
                <w:b/>
                <w:bCs/>
                <w:color w:val="333333"/>
                <w:szCs w:val="21"/>
              </w:rPr>
            </w:pPr>
            <w:r>
              <w:rPr>
                <w:rFonts w:ascii="Helvetica Neue" w:hAnsi="Helvetica Neue"/>
                <w:b/>
                <w:bCs/>
                <w:color w:val="333333"/>
                <w:szCs w:val="21"/>
              </w:rPr>
              <w:t>1.自申请之日起2年内在正常科研岗位聘用；不会调离单位，不会转离科研岗位</w:t>
            </w:r>
            <w:r>
              <w:rPr>
                <w:rFonts w:hint="eastAsia" w:ascii="Helvetica Neue" w:hAnsi="Helvetica Neue"/>
                <w:b/>
                <w:bCs/>
                <w:color w:val="333333"/>
                <w:szCs w:val="21"/>
              </w:rPr>
              <w:t>。</w:t>
            </w:r>
          </w:p>
          <w:p>
            <w:pPr>
              <w:adjustRightInd w:val="0"/>
              <w:snapToGrid w:val="0"/>
              <w:spacing w:line="360" w:lineRule="auto"/>
              <w:rPr>
                <w:rFonts w:ascii="Helvetica Neue" w:hAnsi="Helvetica Neue"/>
                <w:b/>
                <w:bCs/>
                <w:color w:val="333333"/>
                <w:szCs w:val="21"/>
              </w:rPr>
            </w:pPr>
            <w:r>
              <w:rPr>
                <w:rFonts w:ascii="Helvetica Neue" w:hAnsi="Helvetica Neue"/>
                <w:b/>
                <w:bCs/>
                <w:color w:val="333333"/>
                <w:szCs w:val="21"/>
              </w:rPr>
              <w:t>2.项目执行期内至少70%的时间在中国大陆境内</w:t>
            </w:r>
            <w:r>
              <w:rPr>
                <w:rFonts w:hint="eastAsia" w:ascii="Helvetica Neue" w:hAnsi="Helvetica Neue"/>
                <w:b/>
                <w:bCs/>
                <w:color w:val="333333"/>
                <w:szCs w:val="21"/>
              </w:rPr>
              <w:t>。</w:t>
            </w:r>
          </w:p>
          <w:p>
            <w:pPr>
              <w:adjustRightInd w:val="0"/>
              <w:snapToGrid w:val="0"/>
              <w:spacing w:line="360" w:lineRule="auto"/>
              <w:rPr>
                <w:rFonts w:ascii="Helvetica Neue" w:hAnsi="Helvetica Neue"/>
                <w:b/>
                <w:bCs/>
                <w:color w:val="333333"/>
                <w:szCs w:val="21"/>
              </w:rPr>
            </w:pPr>
            <w:r>
              <w:rPr>
                <w:rFonts w:ascii="Helvetica Neue" w:hAnsi="Helvetica Neue"/>
                <w:b/>
                <w:bCs/>
                <w:color w:val="333333"/>
                <w:szCs w:val="21"/>
              </w:rPr>
              <w:t>3.严格遵守有关的学术道德规范。</w:t>
            </w:r>
          </w:p>
          <w:p>
            <w:pPr>
              <w:adjustRightInd w:val="0"/>
              <w:snapToGrid w:val="0"/>
              <w:spacing w:line="360" w:lineRule="auto"/>
              <w:rPr>
                <w:rFonts w:ascii="Helvetica Neue" w:hAnsi="Helvetica Neue"/>
                <w:b/>
                <w:bCs/>
                <w:color w:val="333333"/>
                <w:szCs w:val="21"/>
              </w:rPr>
            </w:pPr>
            <w:r>
              <w:rPr>
                <w:rFonts w:ascii="Helvetica Neue" w:hAnsi="Helvetica Neue"/>
                <w:b/>
                <w:bCs/>
                <w:color w:val="333333"/>
                <w:szCs w:val="21"/>
              </w:rPr>
              <w:t>如有违反上述承诺，将全部退还项目经费。</w:t>
            </w:r>
          </w:p>
          <w:p>
            <w:pPr>
              <w:adjustRightInd w:val="0"/>
              <w:snapToGrid w:val="0"/>
              <w:spacing w:line="360" w:lineRule="auto"/>
              <w:rPr>
                <w:rFonts w:ascii="Helvetica Neue" w:hAnsi="Helvetica Neue"/>
                <w:b/>
                <w:bCs/>
                <w:color w:val="333333"/>
                <w:szCs w:val="21"/>
              </w:rPr>
            </w:pPr>
          </w:p>
          <w:p>
            <w:pPr>
              <w:adjustRightInd w:val="0"/>
              <w:snapToGrid w:val="0"/>
              <w:ind w:firstLine="5542" w:firstLineChars="2300"/>
              <w:rPr>
                <w:rFonts w:ascii="Helvetica Neue" w:hAnsi="Helvetica Neue"/>
                <w:b/>
                <w:bCs/>
                <w:color w:val="333333"/>
                <w:szCs w:val="21"/>
              </w:rPr>
            </w:pPr>
            <w:r>
              <w:rPr>
                <w:rFonts w:ascii="Helvetica Neue" w:hAnsi="Helvetica Neue"/>
                <w:b/>
                <w:bCs/>
                <w:color w:val="333333"/>
                <w:szCs w:val="21"/>
              </w:rPr>
              <w:t>申请人签字：</w:t>
            </w:r>
          </w:p>
          <w:p>
            <w:pPr>
              <w:adjustRightInd w:val="0"/>
              <w:snapToGrid w:val="0"/>
              <w:rPr>
                <w:rFonts w:ascii="Helvetica Neue" w:hAnsi="Helvetica Neue"/>
                <w:b/>
                <w:bCs/>
                <w:color w:val="333333"/>
                <w:szCs w:val="21"/>
              </w:rPr>
            </w:pPr>
          </w:p>
          <w:p>
            <w:pPr>
              <w:adjustRightInd w:val="0"/>
              <w:snapToGrid w:val="0"/>
              <w:spacing w:before="240"/>
              <w:ind w:firstLine="7228" w:firstLineChars="3000"/>
              <w:jc w:val="right"/>
              <w:rPr>
                <w:rFonts w:ascii="Helvetica Neue" w:hAnsi="Helvetica Neue"/>
                <w:b/>
                <w:bCs/>
                <w:color w:val="333333"/>
                <w:szCs w:val="21"/>
              </w:rPr>
            </w:pPr>
            <w:r>
              <w:rPr>
                <w:rFonts w:hint="eastAsia" w:ascii="Helvetica Neue" w:hAnsi="Helvetica Neue"/>
                <w:b/>
                <w:bCs/>
                <w:color w:val="333333"/>
                <w:szCs w:val="21"/>
              </w:rPr>
              <w:t xml:space="preserve">年 </w:t>
            </w:r>
            <w:r>
              <w:rPr>
                <w:rFonts w:ascii="Helvetica Neue" w:hAnsi="Helvetica Neue"/>
                <w:b/>
                <w:bCs/>
                <w:color w:val="333333"/>
                <w:szCs w:val="21"/>
              </w:rPr>
              <w:t xml:space="preserve">   </w:t>
            </w:r>
            <w:r>
              <w:rPr>
                <w:rFonts w:hint="eastAsia" w:ascii="Helvetica Neue" w:hAnsi="Helvetica Neue"/>
                <w:b/>
                <w:bCs/>
                <w:color w:val="333333"/>
                <w:szCs w:val="21"/>
              </w:rPr>
              <w:t xml:space="preserve">月 </w:t>
            </w:r>
            <w:r>
              <w:rPr>
                <w:rFonts w:ascii="Helvetica Neue" w:hAnsi="Helvetica Neue"/>
                <w:b/>
                <w:bCs/>
                <w:color w:val="333333"/>
                <w:szCs w:val="21"/>
              </w:rPr>
              <w:t xml:space="preserve">   </w:t>
            </w:r>
            <w:r>
              <w:rPr>
                <w:rFonts w:hint="eastAsia" w:ascii="Helvetica Neue" w:hAnsi="Helvetica Neue"/>
                <w:b/>
                <w:bCs/>
                <w:color w:val="333333"/>
                <w:szCs w:val="21"/>
              </w:rPr>
              <w:t>日</w:t>
            </w:r>
          </w:p>
          <w:p>
            <w:pPr>
              <w:adjustRightInd w:val="0"/>
              <w:snapToGrid w:val="0"/>
              <w:ind w:firstLine="8433" w:firstLineChars="3500"/>
              <w:rPr>
                <w:rFonts w:ascii="Helvetica Neue" w:hAnsi="Helvetica Neue"/>
                <w:b/>
                <w:bCs/>
                <w:color w:val="333333"/>
                <w:szCs w:val="21"/>
              </w:rPr>
            </w:pPr>
          </w:p>
        </w:tc>
      </w:tr>
    </w:tbl>
    <w:p>
      <w:pPr>
        <w:spacing w:before="240" w:after="240"/>
        <w:rPr>
          <w:rFonts w:ascii="Helvetica Neue" w:hAnsi="Helvetica Neue"/>
          <w:b/>
          <w:bCs/>
          <w:color w:val="333333"/>
          <w:szCs w:val="21"/>
        </w:rPr>
      </w:pPr>
      <w:r>
        <w:rPr>
          <w:rFonts w:hint="eastAsia" w:ascii="Helvetica Neue" w:hAnsi="Helvetica Neue"/>
          <w:b/>
          <w:bCs/>
          <w:color w:val="333333"/>
          <w:szCs w:val="21"/>
        </w:rPr>
        <w:t>十</w:t>
      </w:r>
      <w:r>
        <w:rPr>
          <w:rFonts w:ascii="Helvetica Neue" w:hAnsi="Helvetica Neue"/>
          <w:b/>
          <w:bCs/>
          <w:color w:val="333333"/>
          <w:szCs w:val="21"/>
        </w:rPr>
        <w:t>、</w:t>
      </w:r>
      <w:r>
        <w:rPr>
          <w:rFonts w:hint="eastAsia" w:ascii="Helvetica Neue" w:hAnsi="Helvetica Neue"/>
          <w:b/>
          <w:bCs/>
          <w:color w:val="333333"/>
          <w:szCs w:val="21"/>
        </w:rPr>
        <w:t>单位意见</w:t>
      </w:r>
    </w:p>
    <w:tbl>
      <w:tblPr>
        <w:tblStyle w:val="6"/>
        <w:tblW w:w="9923" w:type="dxa"/>
        <w:tblInd w:w="-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23" w:type="dxa"/>
            <w:tcBorders>
              <w:top w:val="single" w:color="auto" w:sz="8" w:space="0"/>
              <w:left w:val="single" w:color="auto" w:sz="8" w:space="0"/>
              <w:bottom w:val="single" w:color="auto" w:sz="8" w:space="0"/>
              <w:right w:val="single" w:color="auto" w:sz="8" w:space="0"/>
            </w:tcBorders>
          </w:tcPr>
          <w:p>
            <w:pPr>
              <w:adjustRightInd w:val="0"/>
              <w:snapToGrid w:val="0"/>
              <w:spacing w:line="360" w:lineRule="auto"/>
              <w:rPr>
                <w:rFonts w:ascii="Helvetica Neue" w:hAnsi="Helvetica Neue"/>
                <w:b/>
                <w:bCs/>
                <w:color w:val="333333"/>
                <w:szCs w:val="21"/>
              </w:rPr>
            </w:pPr>
          </w:p>
          <w:p>
            <w:pPr>
              <w:adjustRightInd w:val="0"/>
              <w:snapToGrid w:val="0"/>
              <w:spacing w:line="360" w:lineRule="auto"/>
              <w:rPr>
                <w:rFonts w:ascii="Helvetica Neue" w:hAnsi="Helvetica Neue"/>
                <w:b/>
                <w:bCs/>
                <w:color w:val="333333"/>
                <w:szCs w:val="21"/>
              </w:rPr>
            </w:pPr>
            <w:r>
              <w:rPr>
                <w:rFonts w:hint="eastAsia" w:ascii="Helvetica Neue" w:hAnsi="Helvetica Neue"/>
                <w:b/>
                <w:bCs/>
                <w:color w:val="333333"/>
                <w:szCs w:val="21"/>
              </w:rPr>
              <w:t>我单位同意该申请；并证明自申请之日起2年内申请人在正常科研岗位聘用期（自身原因调离除外）。</w:t>
            </w:r>
          </w:p>
          <w:p>
            <w:pPr>
              <w:spacing w:before="240" w:after="240"/>
              <w:ind w:firstLine="120" w:firstLineChars="50"/>
            </w:pPr>
          </w:p>
          <w:p>
            <w:pPr>
              <w:adjustRightInd w:val="0"/>
              <w:snapToGrid w:val="0"/>
              <w:spacing w:line="360" w:lineRule="auto"/>
              <w:rPr>
                <w:rFonts w:ascii="Helvetica Neue" w:hAnsi="Helvetica Neue"/>
                <w:b/>
                <w:bCs/>
                <w:color w:val="333333"/>
                <w:szCs w:val="21"/>
              </w:rPr>
            </w:pPr>
            <w:r>
              <w:rPr>
                <w:rFonts w:hint="eastAsia"/>
              </w:rPr>
              <w:t xml:space="preserve">                </w:t>
            </w:r>
            <w:r>
              <w:t xml:space="preserve">                               </w:t>
            </w:r>
            <w:r>
              <w:rPr>
                <w:rFonts w:hint="eastAsia" w:ascii="Helvetica Neue" w:hAnsi="Helvetica Neue"/>
                <w:b/>
                <w:bCs/>
                <w:color w:val="333333"/>
                <w:szCs w:val="21"/>
              </w:rPr>
              <w:t xml:space="preserve"> 负责人签字：                </w:t>
            </w:r>
          </w:p>
          <w:p>
            <w:pPr>
              <w:adjustRightInd w:val="0"/>
              <w:snapToGrid w:val="0"/>
              <w:spacing w:line="360" w:lineRule="auto"/>
              <w:ind w:firstLine="5542" w:firstLineChars="2300"/>
              <w:rPr>
                <w:rFonts w:ascii="Helvetica Neue" w:hAnsi="Helvetica Neue"/>
                <w:b/>
                <w:bCs/>
                <w:color w:val="333333"/>
                <w:szCs w:val="21"/>
              </w:rPr>
            </w:pPr>
            <w:r>
              <w:rPr>
                <w:rFonts w:hint="eastAsia" w:ascii="Helvetica Neue" w:hAnsi="Helvetica Neue"/>
                <w:b/>
                <w:bCs/>
                <w:color w:val="333333"/>
                <w:szCs w:val="21"/>
              </w:rPr>
              <w:t>（单位签章）</w:t>
            </w:r>
          </w:p>
          <w:p>
            <w:pPr>
              <w:adjustRightInd w:val="0"/>
              <w:snapToGrid w:val="0"/>
              <w:spacing w:line="360" w:lineRule="auto"/>
              <w:ind w:firstLine="1205" w:firstLineChars="500"/>
              <w:jc w:val="right"/>
              <w:rPr>
                <w:rFonts w:ascii="Helvetica Neue" w:hAnsi="Helvetica Neue"/>
                <w:b/>
                <w:bCs/>
                <w:color w:val="333333"/>
                <w:szCs w:val="21"/>
              </w:rPr>
            </w:pPr>
            <w:r>
              <w:rPr>
                <w:rFonts w:hint="eastAsia" w:ascii="Helvetica Neue" w:hAnsi="Helvetica Neue"/>
                <w:b/>
                <w:bCs/>
                <w:color w:val="333333"/>
                <w:szCs w:val="21"/>
              </w:rPr>
              <w:t xml:space="preserve">年  </w:t>
            </w:r>
            <w:r>
              <w:rPr>
                <w:rFonts w:ascii="Helvetica Neue" w:hAnsi="Helvetica Neue"/>
                <w:b/>
                <w:bCs/>
                <w:color w:val="333333"/>
                <w:szCs w:val="21"/>
              </w:rPr>
              <w:t xml:space="preserve">  </w:t>
            </w:r>
            <w:r>
              <w:rPr>
                <w:rFonts w:hint="eastAsia" w:ascii="Helvetica Neue" w:hAnsi="Helvetica Neue"/>
                <w:b/>
                <w:bCs/>
                <w:color w:val="333333"/>
                <w:szCs w:val="21"/>
              </w:rPr>
              <w:t xml:space="preserve">月 </w:t>
            </w:r>
            <w:r>
              <w:rPr>
                <w:rFonts w:ascii="Helvetica Neue" w:hAnsi="Helvetica Neue"/>
                <w:b/>
                <w:bCs/>
                <w:color w:val="333333"/>
                <w:szCs w:val="21"/>
              </w:rPr>
              <w:t xml:space="preserve">   </w:t>
            </w:r>
            <w:r>
              <w:rPr>
                <w:rFonts w:hint="eastAsia" w:ascii="Helvetica Neue" w:hAnsi="Helvetica Neue"/>
                <w:b/>
                <w:bCs/>
                <w:color w:val="333333"/>
                <w:szCs w:val="21"/>
              </w:rPr>
              <w:t>日</w:t>
            </w:r>
          </w:p>
          <w:p>
            <w:pPr>
              <w:spacing w:before="240" w:after="240"/>
            </w:pPr>
          </w:p>
        </w:tc>
      </w:tr>
    </w:tbl>
    <w:p>
      <w:pPr>
        <w:rPr>
          <w:rFonts w:ascii="Helvetica Neue" w:hAnsi="Helvetica Neue"/>
          <w:b/>
          <w:bCs/>
          <w:color w:val="333333"/>
          <w:szCs w:val="21"/>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Times New Roman"/>
    <w:panose1 w:val="02000503000000020004"/>
    <w:charset w:val="00"/>
    <w:family w:val="auto"/>
    <w:pitch w:val="default"/>
    <w:sig w:usb0="00000000" w:usb1="00000000"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91F"/>
    <w:rsid w:val="00185746"/>
    <w:rsid w:val="001A6E50"/>
    <w:rsid w:val="001B242A"/>
    <w:rsid w:val="002204D6"/>
    <w:rsid w:val="003B0725"/>
    <w:rsid w:val="004751D9"/>
    <w:rsid w:val="00496D9B"/>
    <w:rsid w:val="004B6AA0"/>
    <w:rsid w:val="004F2DE0"/>
    <w:rsid w:val="006B19D8"/>
    <w:rsid w:val="006B1F30"/>
    <w:rsid w:val="00756BB1"/>
    <w:rsid w:val="00787860"/>
    <w:rsid w:val="007D19BF"/>
    <w:rsid w:val="007E6161"/>
    <w:rsid w:val="008508C2"/>
    <w:rsid w:val="008B2166"/>
    <w:rsid w:val="008C581B"/>
    <w:rsid w:val="008E4623"/>
    <w:rsid w:val="008E735E"/>
    <w:rsid w:val="009C19F2"/>
    <w:rsid w:val="00A63FA5"/>
    <w:rsid w:val="00A96C71"/>
    <w:rsid w:val="00AD5A9D"/>
    <w:rsid w:val="00B1397D"/>
    <w:rsid w:val="00B2063B"/>
    <w:rsid w:val="00B46D2A"/>
    <w:rsid w:val="00B9504C"/>
    <w:rsid w:val="00BE2B1D"/>
    <w:rsid w:val="00BE3D13"/>
    <w:rsid w:val="00BF4E5D"/>
    <w:rsid w:val="00C22413"/>
    <w:rsid w:val="00C26E1E"/>
    <w:rsid w:val="00C7535D"/>
    <w:rsid w:val="00CB44EF"/>
    <w:rsid w:val="00D32C52"/>
    <w:rsid w:val="00D746A3"/>
    <w:rsid w:val="00DE6095"/>
    <w:rsid w:val="00E11B93"/>
    <w:rsid w:val="00E7175B"/>
    <w:rsid w:val="00ED144A"/>
    <w:rsid w:val="00F0401C"/>
    <w:rsid w:val="00F12BE4"/>
    <w:rsid w:val="00F22C3E"/>
    <w:rsid w:val="00F4691F"/>
    <w:rsid w:val="00FA4FA6"/>
    <w:rsid w:val="00FB6BDA"/>
    <w:rsid w:val="00FD1166"/>
    <w:rsid w:val="00FF61A7"/>
    <w:rsid w:val="090B0254"/>
    <w:rsid w:val="11EB0117"/>
    <w:rsid w:val="1D4677E0"/>
    <w:rsid w:val="336A314C"/>
    <w:rsid w:val="3D734323"/>
    <w:rsid w:val="41F45B3D"/>
    <w:rsid w:val="4B2E4BB0"/>
    <w:rsid w:val="4D651CC5"/>
    <w:rsid w:val="6B791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1"/>
    <w:unhideWhenUsed/>
    <w:qFormat/>
    <w:uiPriority w:val="99"/>
    <w:pPr>
      <w:tabs>
        <w:tab w:val="center" w:pos="4153"/>
        <w:tab w:val="right" w:pos="8306"/>
      </w:tabs>
      <w:snapToGrid w:val="0"/>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 w:type="character" w:customStyle="1" w:styleId="9">
    <w:name w:val="apple-converted-space"/>
    <w:basedOn w:val="7"/>
    <w:qFormat/>
    <w:uiPriority w:val="0"/>
  </w:style>
  <w:style w:type="character" w:customStyle="1" w:styleId="10">
    <w:name w:val="页眉 字符"/>
    <w:basedOn w:val="7"/>
    <w:link w:val="4"/>
    <w:qFormat/>
    <w:uiPriority w:val="99"/>
    <w:rPr>
      <w:rFonts w:ascii="宋体" w:hAnsi="宋体" w:eastAsia="宋体" w:cs="宋体"/>
      <w:kern w:val="0"/>
      <w:sz w:val="18"/>
      <w:szCs w:val="18"/>
    </w:rPr>
  </w:style>
  <w:style w:type="character" w:customStyle="1" w:styleId="11">
    <w:name w:val="页脚 字符"/>
    <w:basedOn w:val="7"/>
    <w:link w:val="3"/>
    <w:qFormat/>
    <w:uiPriority w:val="99"/>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277</Words>
  <Characters>1580</Characters>
  <Lines>13</Lines>
  <Paragraphs>3</Paragraphs>
  <TotalTime>31</TotalTime>
  <ScaleCrop>false</ScaleCrop>
  <LinksUpToDate>false</LinksUpToDate>
  <CharactersWithSpaces>1854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2022-02-23T15:07:00Z</dcterms:created>
  <dc:creator>YAN Guiying</dc:creator>
  <cp:lastModifiedBy>Sally Yao</cp:lastModifiedBy>
  <cp:lastPrinted>2022-02-23T15:07:00Z</cp:lastPrinted>
  <dcterms:modified xsi:type="dcterms:W3CDTF">2022-02-24T04:30:04Z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A2610B1BF9AF454889DC40D26F03B1A9</vt:lpwstr>
  </property>
</Properties>
</file>